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CE50B" w14:textId="3AA90553" w:rsidR="006849CB" w:rsidRPr="007536B1" w:rsidRDefault="00851391" w:rsidP="006849CB">
      <w:pPr>
        <w:pStyle w:val="Nagwek2"/>
      </w:pPr>
      <w:bookmarkStart w:id="0" w:name="_Toc128986096"/>
      <w:bookmarkStart w:id="1" w:name="_Toc223419408"/>
      <w:r w:rsidRPr="00422EBC">
        <w:rPr>
          <w:rFonts w:cstheme="minorHAnsi"/>
          <w:szCs w:val="28"/>
        </w:rPr>
        <w:t xml:space="preserve">Załącznik nr 1a Formularz </w:t>
      </w:r>
      <w:bookmarkEnd w:id="0"/>
      <w:r w:rsidR="00615552">
        <w:t xml:space="preserve">z </w:t>
      </w:r>
      <w:r w:rsidR="006849CB" w:rsidRPr="007536B1">
        <w:t>parametrami technicznymi i</w:t>
      </w:r>
      <w:r w:rsidR="00B12038">
        <w:t xml:space="preserve"> </w:t>
      </w:r>
      <w:r w:rsidR="006849CB" w:rsidRPr="007536B1">
        <w:t>funkcjonalnościami oferowanego Sprzętu</w:t>
      </w:r>
      <w:bookmarkEnd w:id="1"/>
    </w:p>
    <w:p w14:paraId="656BB5DA" w14:textId="608DDB83" w:rsidR="006849CB" w:rsidRPr="00072BB4" w:rsidRDefault="006849CB" w:rsidP="00072BB4">
      <w:pPr>
        <w:spacing w:after="0" w:line="360" w:lineRule="auto"/>
        <w:rPr>
          <w:szCs w:val="24"/>
        </w:rPr>
      </w:pPr>
      <w:r w:rsidRPr="00072BB4">
        <w:rPr>
          <w:szCs w:val="24"/>
        </w:rPr>
        <w:t xml:space="preserve">Numer postępowania: </w:t>
      </w:r>
      <w:r w:rsidRPr="00072BB4">
        <w:rPr>
          <w:szCs w:val="24"/>
          <w:lang w:eastAsia="pl-PL"/>
        </w:rPr>
        <w:t>GIP-GOZ.213.</w:t>
      </w:r>
      <w:r w:rsidR="003A443A">
        <w:rPr>
          <w:szCs w:val="24"/>
          <w:lang w:eastAsia="pl-PL"/>
        </w:rPr>
        <w:t>45</w:t>
      </w:r>
      <w:r w:rsidRPr="00072BB4">
        <w:rPr>
          <w:szCs w:val="24"/>
          <w:lang w:eastAsia="pl-PL"/>
        </w:rPr>
        <w:t>.202</w:t>
      </w:r>
      <w:r w:rsidR="003A443A">
        <w:rPr>
          <w:szCs w:val="24"/>
          <w:lang w:eastAsia="pl-PL"/>
        </w:rPr>
        <w:t>6</w:t>
      </w:r>
    </w:p>
    <w:p w14:paraId="702C6ABF" w14:textId="77777777" w:rsidR="006849CB" w:rsidRPr="00072BB4" w:rsidRDefault="006849CB" w:rsidP="00072BB4">
      <w:pPr>
        <w:spacing w:after="0" w:line="360" w:lineRule="auto"/>
        <w:rPr>
          <w:szCs w:val="24"/>
        </w:rPr>
      </w:pPr>
      <w:r w:rsidRPr="00072BB4">
        <w:rPr>
          <w:szCs w:val="24"/>
        </w:rPr>
        <w:t xml:space="preserve">Proszę wypełnić formularz poprawnymi danymi. Formularz do uzupełnienia elektronicznego. </w:t>
      </w:r>
    </w:p>
    <w:p w14:paraId="73081992" w14:textId="58CBF874" w:rsidR="006849CB" w:rsidRPr="00072BB4" w:rsidRDefault="006849CB" w:rsidP="00072BB4">
      <w:pPr>
        <w:spacing w:after="0" w:line="360" w:lineRule="auto"/>
        <w:rPr>
          <w:bCs/>
          <w:szCs w:val="24"/>
        </w:rPr>
      </w:pPr>
      <w:r w:rsidRPr="00072BB4">
        <w:rPr>
          <w:bCs/>
          <w:szCs w:val="24"/>
        </w:rPr>
        <w:t xml:space="preserve">Nawiązując do ogłoszenia o zamówieniu </w:t>
      </w:r>
      <w:r w:rsidR="00B12038" w:rsidRPr="00072BB4">
        <w:rPr>
          <w:rFonts w:cstheme="minorHAnsi"/>
          <w:szCs w:val="24"/>
        </w:rPr>
        <w:t>„</w:t>
      </w:r>
      <w:r w:rsidR="00B12038" w:rsidRPr="00072BB4">
        <w:rPr>
          <w:szCs w:val="24"/>
        </w:rPr>
        <w:t>Dostawa i wymiana klimatyzacji precyzyjnej w serwerowni Państwowej Inspekcji Pracy Głównego Inspektoratu Pracy</w:t>
      </w:r>
      <w:r w:rsidR="00B12038" w:rsidRPr="00072BB4">
        <w:rPr>
          <w:rFonts w:cstheme="minorHAnsi"/>
          <w:color w:val="000000"/>
          <w:spacing w:val="-1"/>
          <w:szCs w:val="24"/>
        </w:rPr>
        <w:t>”</w:t>
      </w:r>
      <w:r w:rsidRPr="00072BB4">
        <w:rPr>
          <w:b/>
          <w:bCs/>
          <w:szCs w:val="24"/>
        </w:rPr>
        <w:t xml:space="preserve">, </w:t>
      </w:r>
      <w:r w:rsidRPr="00072BB4">
        <w:rPr>
          <w:bCs/>
          <w:szCs w:val="24"/>
        </w:rPr>
        <w:t xml:space="preserve">oferujemy realizację określonego w </w:t>
      </w:r>
      <w:proofErr w:type="spellStart"/>
      <w:r w:rsidRPr="00072BB4">
        <w:rPr>
          <w:bCs/>
          <w:szCs w:val="24"/>
        </w:rPr>
        <w:t>swz</w:t>
      </w:r>
      <w:proofErr w:type="spellEnd"/>
      <w:r w:rsidRPr="00072BB4">
        <w:rPr>
          <w:bCs/>
          <w:szCs w:val="24"/>
        </w:rPr>
        <w:t xml:space="preserve"> zamówienia</w:t>
      </w:r>
      <w:r w:rsidRPr="00072BB4">
        <w:rPr>
          <w:rFonts w:eastAsia="Times New Roman" w:cstheme="minorHAnsi"/>
          <w:szCs w:val="24"/>
          <w:lang w:eastAsia="pl-PL"/>
        </w:rPr>
        <w:t xml:space="preserve"> </w:t>
      </w:r>
      <w:r w:rsidRPr="00072BB4">
        <w:rPr>
          <w:szCs w:val="24"/>
        </w:rPr>
        <w:t>o</w:t>
      </w:r>
      <w:r w:rsidRPr="00072BB4">
        <w:rPr>
          <w:bCs/>
          <w:szCs w:val="24"/>
        </w:rPr>
        <w:t>raz zawarcie umowy z Zamawiającym na następujących warunkach:</w:t>
      </w:r>
    </w:p>
    <w:p w14:paraId="109991BC" w14:textId="77777777" w:rsidR="00B12038" w:rsidRPr="00072BB4" w:rsidRDefault="00B12038" w:rsidP="00072BB4">
      <w:pPr>
        <w:pStyle w:val="Numeracja"/>
        <w:spacing w:after="0"/>
        <w:ind w:left="714" w:hanging="357"/>
        <w:rPr>
          <w:rFonts w:asciiTheme="minorHAnsi" w:hAnsiTheme="minorHAnsi" w:cstheme="minorHAnsi"/>
        </w:rPr>
      </w:pPr>
      <w:r w:rsidRPr="00072BB4">
        <w:rPr>
          <w:rFonts w:asciiTheme="minorHAnsi" w:eastAsiaTheme="majorEastAsia" w:hAnsiTheme="minorHAnsi" w:cstheme="minorHAnsi"/>
        </w:rPr>
        <w:t>Obligatoryjne parametry i funkcjonalności:</w:t>
      </w:r>
      <w:r w:rsidRPr="00072BB4">
        <w:rPr>
          <w:rFonts w:asciiTheme="minorHAnsi" w:hAnsiTheme="minorHAnsi" w:cstheme="minorHAnsi"/>
        </w:rPr>
        <w:t xml:space="preserve"> </w:t>
      </w:r>
    </w:p>
    <w:p w14:paraId="6E788414" w14:textId="77777777" w:rsidR="00B12038" w:rsidRPr="00072BB4" w:rsidRDefault="00B12038" w:rsidP="00072BB4">
      <w:pPr>
        <w:spacing w:after="0" w:line="360" w:lineRule="auto"/>
        <w:rPr>
          <w:rFonts w:cstheme="minorHAnsi"/>
          <w:szCs w:val="24"/>
        </w:rPr>
      </w:pPr>
      <w:r w:rsidRPr="00072BB4">
        <w:rPr>
          <w:rFonts w:cstheme="minorHAnsi"/>
          <w:szCs w:val="24"/>
        </w:rPr>
        <w:t xml:space="preserve">Tabela 1 </w:t>
      </w:r>
    </w:p>
    <w:tbl>
      <w:tblPr>
        <w:tblStyle w:val="Tabela-Siatka7"/>
        <w:tblW w:w="5000" w:type="pct"/>
        <w:tblLook w:val="04A0" w:firstRow="1" w:lastRow="0" w:firstColumn="1" w:lastColumn="0" w:noHBand="0" w:noVBand="1"/>
        <w:tblCaption w:val="Informacje o komputerze"/>
        <w:tblDescription w:val="Miejsce, gdzie wykonawca podaje podstaowe informacje o komputerze"/>
      </w:tblPr>
      <w:tblGrid>
        <w:gridCol w:w="5073"/>
        <w:gridCol w:w="4697"/>
      </w:tblGrid>
      <w:tr w:rsidR="00B12038" w:rsidRPr="00072BB4" w14:paraId="7D2613AF" w14:textId="77777777" w:rsidTr="000E5A5B">
        <w:tc>
          <w:tcPr>
            <w:tcW w:w="2596" w:type="pct"/>
          </w:tcPr>
          <w:p w14:paraId="206FE89B" w14:textId="4A9E1851" w:rsidR="00B12038" w:rsidRPr="00072BB4" w:rsidRDefault="00630534" w:rsidP="00072BB4">
            <w:pPr>
              <w:spacing w:line="360" w:lineRule="auto"/>
              <w:rPr>
                <w:rStyle w:val="Wyrnieniedelikatne"/>
                <w:rFonts w:asciiTheme="minorHAnsi" w:hAnsiTheme="minorHAnsi" w:cstheme="minorHAnsi"/>
                <w:b w:val="0"/>
                <w:bCs/>
                <w:szCs w:val="24"/>
              </w:rPr>
            </w:pPr>
            <w:r>
              <w:rPr>
                <w:rStyle w:val="Wyrnieniedelikatne"/>
                <w:rFonts w:asciiTheme="minorHAnsi" w:hAnsiTheme="minorHAnsi" w:cstheme="minorHAnsi"/>
                <w:bCs/>
                <w:szCs w:val="24"/>
              </w:rPr>
              <w:t>J</w:t>
            </w:r>
            <w:r>
              <w:rPr>
                <w:rStyle w:val="Wyrnieniedelikatne"/>
                <w:bCs/>
              </w:rPr>
              <w:t>ednostka wewnętrzna – 2 szt.</w:t>
            </w:r>
          </w:p>
        </w:tc>
        <w:tc>
          <w:tcPr>
            <w:tcW w:w="2404" w:type="pct"/>
          </w:tcPr>
          <w:p w14:paraId="003B472C" w14:textId="45194065" w:rsidR="00B12038" w:rsidRPr="00072BB4" w:rsidRDefault="00B12038" w:rsidP="00072BB4">
            <w:pPr>
              <w:spacing w:line="360" w:lineRule="auto"/>
              <w:rPr>
                <w:rStyle w:val="Wyrnieniedelikatne"/>
                <w:rFonts w:asciiTheme="minorHAnsi" w:hAnsiTheme="minorHAnsi" w:cstheme="minorHAnsi"/>
                <w:b w:val="0"/>
                <w:bCs/>
                <w:szCs w:val="24"/>
              </w:rPr>
            </w:pPr>
            <w:r w:rsidRPr="00072BB4">
              <w:rPr>
                <w:rStyle w:val="Wyrnieniedelikatne"/>
                <w:rFonts w:asciiTheme="minorHAnsi" w:hAnsiTheme="minorHAnsi" w:cstheme="minorHAnsi"/>
                <w:bCs/>
                <w:szCs w:val="24"/>
              </w:rPr>
              <w:t>Informacj</w:t>
            </w:r>
            <w:r w:rsidR="0077312F">
              <w:rPr>
                <w:rStyle w:val="Wyrnieniedelikatne"/>
                <w:rFonts w:asciiTheme="minorHAnsi" w:hAnsiTheme="minorHAnsi" w:cstheme="minorHAnsi"/>
                <w:bCs/>
                <w:szCs w:val="24"/>
              </w:rPr>
              <w:t>a</w:t>
            </w:r>
            <w:r w:rsidR="0052701C">
              <w:rPr>
                <w:rStyle w:val="Wyrnieniedelikatne"/>
                <w:rFonts w:asciiTheme="minorHAnsi" w:hAnsiTheme="minorHAnsi" w:cstheme="minorHAnsi"/>
                <w:bCs/>
                <w:szCs w:val="24"/>
              </w:rPr>
              <w:t xml:space="preserve"> o proponowanej szafie przez</w:t>
            </w:r>
            <w:r w:rsidR="0077312F">
              <w:rPr>
                <w:rStyle w:val="Wyrnieniedelikatne"/>
                <w:rFonts w:asciiTheme="minorHAnsi" w:hAnsiTheme="minorHAnsi" w:cstheme="minorHAnsi"/>
                <w:bCs/>
                <w:szCs w:val="24"/>
              </w:rPr>
              <w:t xml:space="preserve"> </w:t>
            </w:r>
            <w:r w:rsidRPr="00072BB4">
              <w:rPr>
                <w:rStyle w:val="Wyrnieniedelikatne"/>
                <w:rFonts w:asciiTheme="minorHAnsi" w:hAnsiTheme="minorHAnsi" w:cstheme="minorHAnsi"/>
                <w:bCs/>
                <w:szCs w:val="24"/>
              </w:rPr>
              <w:t>Wykonawc</w:t>
            </w:r>
            <w:r w:rsidR="0052701C">
              <w:rPr>
                <w:rStyle w:val="Wyrnieniedelikatne"/>
                <w:rFonts w:asciiTheme="minorHAnsi" w:hAnsiTheme="minorHAnsi" w:cstheme="minorHAnsi"/>
                <w:bCs/>
                <w:szCs w:val="24"/>
              </w:rPr>
              <w:t>ę</w:t>
            </w:r>
          </w:p>
        </w:tc>
      </w:tr>
      <w:tr w:rsidR="00B12038" w:rsidRPr="00072BB4" w14:paraId="1CDD0B72" w14:textId="77777777" w:rsidTr="000E5A5B">
        <w:tc>
          <w:tcPr>
            <w:tcW w:w="2596" w:type="pct"/>
          </w:tcPr>
          <w:p w14:paraId="38CE2354" w14:textId="2E17BF15" w:rsidR="00B12038" w:rsidRPr="00072BB4" w:rsidRDefault="00B12038" w:rsidP="00072BB4">
            <w:pPr>
              <w:spacing w:line="360" w:lineRule="auto"/>
              <w:rPr>
                <w:rFonts w:asciiTheme="minorHAnsi" w:eastAsiaTheme="minorHAnsi" w:hAnsiTheme="minorHAnsi" w:cstheme="minorHAnsi"/>
                <w:szCs w:val="24"/>
                <w:lang w:eastAsia="en-US"/>
              </w:rPr>
            </w:pPr>
            <w:r w:rsidRPr="00072BB4">
              <w:rPr>
                <w:rFonts w:asciiTheme="minorHAnsi" w:eastAsiaTheme="minorHAnsi" w:hAnsiTheme="minorHAnsi" w:cstheme="minorHAnsi"/>
                <w:szCs w:val="24"/>
                <w:lang w:eastAsia="en-US"/>
              </w:rPr>
              <w:t xml:space="preserve">Nazwa </w:t>
            </w:r>
          </w:p>
        </w:tc>
        <w:tc>
          <w:tcPr>
            <w:tcW w:w="2404" w:type="pct"/>
          </w:tcPr>
          <w:p w14:paraId="572E0E07" w14:textId="77777777" w:rsidR="00B12038" w:rsidRPr="00072BB4" w:rsidRDefault="00B12038" w:rsidP="00072BB4">
            <w:pPr>
              <w:spacing w:line="360" w:lineRule="auto"/>
              <w:rPr>
                <w:rFonts w:asciiTheme="minorHAnsi" w:eastAsiaTheme="minorHAnsi" w:hAnsiTheme="minorHAnsi" w:cstheme="minorHAnsi"/>
                <w:szCs w:val="24"/>
                <w:lang w:eastAsia="en-US"/>
              </w:rPr>
            </w:pPr>
            <w:r w:rsidRPr="00072BB4">
              <w:rPr>
                <w:rFonts w:asciiTheme="minorHAnsi" w:hAnsiTheme="minorHAnsi" w:cstheme="minorHAnsi"/>
                <w:szCs w:val="24"/>
              </w:rPr>
              <w:t>„Wypełnij to pole”</w:t>
            </w:r>
          </w:p>
        </w:tc>
      </w:tr>
      <w:tr w:rsidR="00B12038" w:rsidRPr="00072BB4" w14:paraId="3F5BB245" w14:textId="77777777" w:rsidTr="000E5A5B">
        <w:tc>
          <w:tcPr>
            <w:tcW w:w="2596" w:type="pct"/>
          </w:tcPr>
          <w:p w14:paraId="670CD347" w14:textId="77777777" w:rsidR="00B12038" w:rsidRPr="00072BB4" w:rsidRDefault="00B12038" w:rsidP="00072BB4">
            <w:pPr>
              <w:spacing w:line="360" w:lineRule="auto"/>
              <w:rPr>
                <w:rFonts w:asciiTheme="minorHAnsi" w:eastAsiaTheme="minorHAnsi" w:hAnsiTheme="minorHAnsi" w:cstheme="minorHAnsi"/>
                <w:szCs w:val="24"/>
                <w:lang w:eastAsia="en-US"/>
              </w:rPr>
            </w:pPr>
            <w:r w:rsidRPr="00072BB4">
              <w:rPr>
                <w:rFonts w:asciiTheme="minorHAnsi" w:eastAsiaTheme="minorHAnsi" w:hAnsiTheme="minorHAnsi" w:cstheme="minorHAnsi"/>
                <w:szCs w:val="24"/>
                <w:lang w:eastAsia="en-US"/>
              </w:rPr>
              <w:t>Producent</w:t>
            </w:r>
          </w:p>
        </w:tc>
        <w:tc>
          <w:tcPr>
            <w:tcW w:w="2404" w:type="pct"/>
          </w:tcPr>
          <w:p w14:paraId="721233D7" w14:textId="77777777" w:rsidR="00B12038" w:rsidRPr="00072BB4" w:rsidRDefault="00B12038" w:rsidP="00072BB4">
            <w:pPr>
              <w:spacing w:line="360" w:lineRule="auto"/>
              <w:rPr>
                <w:rFonts w:asciiTheme="minorHAnsi" w:eastAsiaTheme="minorHAnsi" w:hAnsiTheme="minorHAnsi" w:cstheme="minorHAnsi"/>
                <w:szCs w:val="24"/>
                <w:lang w:eastAsia="en-US"/>
              </w:rPr>
            </w:pPr>
            <w:r w:rsidRPr="00072BB4">
              <w:rPr>
                <w:rFonts w:asciiTheme="minorHAnsi" w:hAnsiTheme="minorHAnsi" w:cstheme="minorHAnsi"/>
                <w:szCs w:val="24"/>
              </w:rPr>
              <w:t>„Wypełnij to pole”</w:t>
            </w:r>
          </w:p>
        </w:tc>
      </w:tr>
    </w:tbl>
    <w:p w14:paraId="0967558D" w14:textId="77777777" w:rsidR="000E5A5B" w:rsidRDefault="000E5A5B" w:rsidP="00072BB4">
      <w:pPr>
        <w:spacing w:after="0" w:line="360" w:lineRule="auto"/>
        <w:rPr>
          <w:rFonts w:cstheme="minorHAnsi"/>
          <w:szCs w:val="24"/>
        </w:rPr>
      </w:pPr>
    </w:p>
    <w:p w14:paraId="197B1F14" w14:textId="131AE246" w:rsidR="00B12038" w:rsidRPr="00072BB4" w:rsidRDefault="00B12038" w:rsidP="00072BB4">
      <w:pPr>
        <w:spacing w:after="0" w:line="360" w:lineRule="auto"/>
        <w:rPr>
          <w:rFonts w:cstheme="minorHAnsi"/>
          <w:szCs w:val="24"/>
        </w:rPr>
      </w:pPr>
      <w:r w:rsidRPr="00072BB4">
        <w:rPr>
          <w:rFonts w:cstheme="minorHAnsi"/>
          <w:szCs w:val="24"/>
        </w:rPr>
        <w:t xml:space="preserve">Tabela </w:t>
      </w:r>
      <w:r w:rsidR="004B10B1">
        <w:rPr>
          <w:rFonts w:cstheme="minorHAnsi"/>
          <w:szCs w:val="24"/>
        </w:rPr>
        <w:t>2</w:t>
      </w:r>
      <w:r w:rsidRPr="00072BB4">
        <w:rPr>
          <w:rFonts w:cstheme="minorHAnsi"/>
          <w:szCs w:val="24"/>
        </w:rPr>
        <w:t xml:space="preserve"> </w:t>
      </w:r>
    </w:p>
    <w:tbl>
      <w:tblPr>
        <w:tblStyle w:val="Tabela-Siatka9"/>
        <w:tblW w:w="5000" w:type="pct"/>
        <w:tblLook w:val="0020" w:firstRow="1" w:lastRow="0" w:firstColumn="0" w:lastColumn="0" w:noHBand="0" w:noVBand="0"/>
        <w:tblCaption w:val="Szczegółowe parametry/ funkcjonalności "/>
        <w:tblDescription w:val="Miejsce, gdzie wykonawca podaje parametry i funkcjonalności oferowanego sprzętu potwierdzające wymagania określone przez Zamawiającego"/>
      </w:tblPr>
      <w:tblGrid>
        <w:gridCol w:w="491"/>
        <w:gridCol w:w="1588"/>
        <w:gridCol w:w="5095"/>
        <w:gridCol w:w="2596"/>
      </w:tblGrid>
      <w:tr w:rsidR="00DA1899" w:rsidRPr="003F34E7" w14:paraId="01FA6093" w14:textId="77777777" w:rsidTr="007832CA">
        <w:trPr>
          <w:trHeight w:val="264"/>
        </w:trPr>
        <w:tc>
          <w:tcPr>
            <w:tcW w:w="251" w:type="pct"/>
          </w:tcPr>
          <w:p w14:paraId="2363F106" w14:textId="5BAE7630" w:rsidR="00B12038" w:rsidRPr="003F34E7" w:rsidRDefault="00B12038" w:rsidP="00B27927">
            <w:pPr>
              <w:rPr>
                <w:rFonts w:cstheme="minorHAnsi"/>
                <w:szCs w:val="24"/>
              </w:rPr>
            </w:pPr>
            <w:proofErr w:type="spellStart"/>
            <w:r w:rsidRPr="003F34E7">
              <w:rPr>
                <w:rFonts w:cstheme="minorHAnsi"/>
                <w:szCs w:val="24"/>
              </w:rPr>
              <w:t>Lp</w:t>
            </w:r>
            <w:proofErr w:type="spellEnd"/>
          </w:p>
        </w:tc>
        <w:tc>
          <w:tcPr>
            <w:tcW w:w="813" w:type="pct"/>
          </w:tcPr>
          <w:p w14:paraId="4C2233D8" w14:textId="4835D97A" w:rsidR="00B12038" w:rsidRPr="003F34E7" w:rsidRDefault="00550921" w:rsidP="00B27927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szCs w:val="24"/>
              </w:rPr>
              <w:t>Opis</w:t>
            </w:r>
          </w:p>
        </w:tc>
        <w:tc>
          <w:tcPr>
            <w:tcW w:w="2607" w:type="pct"/>
          </w:tcPr>
          <w:p w14:paraId="572BB5F1" w14:textId="26C29FB1" w:rsidR="00B12038" w:rsidRPr="003F34E7" w:rsidRDefault="00B12038" w:rsidP="00B27927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szCs w:val="24"/>
              </w:rPr>
              <w:t>Wymagania obligatoryjne − parametry/funkcjonalności oferowanego Sprzętu wymagane przez Zamawiającego</w:t>
            </w:r>
          </w:p>
        </w:tc>
        <w:tc>
          <w:tcPr>
            <w:tcW w:w="1329" w:type="pct"/>
          </w:tcPr>
          <w:p w14:paraId="42EFBB89" w14:textId="3C7407DE" w:rsidR="00B12038" w:rsidRPr="003F34E7" w:rsidRDefault="00B12038" w:rsidP="00B27927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szCs w:val="24"/>
              </w:rPr>
              <w:t>Parametry/funkcjonalności oferowanego Sprzętu</w:t>
            </w:r>
            <w:r w:rsidR="00113E26" w:rsidRPr="003F34E7">
              <w:rPr>
                <w:rFonts w:cstheme="minorHAnsi"/>
                <w:szCs w:val="24"/>
              </w:rPr>
              <w:t xml:space="preserve"> </w:t>
            </w:r>
            <w:r w:rsidR="00D7758E" w:rsidRPr="003F34E7">
              <w:rPr>
                <w:rFonts w:cstheme="minorHAnsi"/>
                <w:szCs w:val="24"/>
              </w:rPr>
              <w:t>(</w:t>
            </w:r>
            <w:r w:rsidR="00113E26" w:rsidRPr="003F34E7">
              <w:rPr>
                <w:rFonts w:cstheme="minorHAnsi"/>
                <w:b/>
                <w:bCs/>
                <w:szCs w:val="24"/>
              </w:rPr>
              <w:t>Wypełnia Wykonawca</w:t>
            </w:r>
            <w:r w:rsidR="00D7758E" w:rsidRPr="003F34E7">
              <w:rPr>
                <w:rFonts w:cstheme="minorHAnsi"/>
                <w:szCs w:val="24"/>
              </w:rPr>
              <w:t>)</w:t>
            </w:r>
          </w:p>
        </w:tc>
      </w:tr>
      <w:tr w:rsidR="007832CA" w:rsidRPr="003F34E7" w14:paraId="1B125BE9" w14:textId="77777777" w:rsidTr="007832CA">
        <w:trPr>
          <w:trHeight w:val="264"/>
        </w:trPr>
        <w:tc>
          <w:tcPr>
            <w:tcW w:w="251" w:type="pct"/>
          </w:tcPr>
          <w:p w14:paraId="77029F21" w14:textId="18BAAAA6" w:rsidR="007832CA" w:rsidRPr="003F34E7" w:rsidRDefault="007832CA" w:rsidP="007832CA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szCs w:val="24"/>
              </w:rPr>
            </w:pPr>
          </w:p>
        </w:tc>
        <w:tc>
          <w:tcPr>
            <w:tcW w:w="813" w:type="pct"/>
          </w:tcPr>
          <w:p w14:paraId="3A9FB6D7" w14:textId="65E6A78F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Czynnik chłodniczy</w:t>
            </w:r>
          </w:p>
        </w:tc>
        <w:tc>
          <w:tcPr>
            <w:tcW w:w="2607" w:type="pct"/>
          </w:tcPr>
          <w:p w14:paraId="1C3627B4" w14:textId="5CB6FDE0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bCs/>
                <w:szCs w:val="24"/>
              </w:rPr>
              <w:t xml:space="preserve">R410A lub inny o niższym wskaźniku GWP </w:t>
            </w:r>
          </w:p>
        </w:tc>
        <w:tc>
          <w:tcPr>
            <w:tcW w:w="1329" w:type="pct"/>
          </w:tcPr>
          <w:p w14:paraId="649DF6CF" w14:textId="0FDC35FF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3F34E7" w14:paraId="1C2F3B65" w14:textId="77777777" w:rsidTr="007832CA">
        <w:trPr>
          <w:trHeight w:val="264"/>
        </w:trPr>
        <w:tc>
          <w:tcPr>
            <w:tcW w:w="251" w:type="pct"/>
          </w:tcPr>
          <w:p w14:paraId="70A980B1" w14:textId="4C3159D3" w:rsidR="007832CA" w:rsidRPr="003F34E7" w:rsidRDefault="007832CA" w:rsidP="007832CA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szCs w:val="24"/>
              </w:rPr>
            </w:pPr>
          </w:p>
        </w:tc>
        <w:tc>
          <w:tcPr>
            <w:tcW w:w="813" w:type="pct"/>
          </w:tcPr>
          <w:p w14:paraId="31BB0B73" w14:textId="73366DE9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Liczba obiegów chłodniczych</w:t>
            </w:r>
          </w:p>
        </w:tc>
        <w:tc>
          <w:tcPr>
            <w:tcW w:w="2607" w:type="pct"/>
          </w:tcPr>
          <w:p w14:paraId="6FB30C12" w14:textId="0A23874C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bCs/>
                <w:szCs w:val="24"/>
              </w:rPr>
              <w:t>1</w:t>
            </w:r>
          </w:p>
        </w:tc>
        <w:tc>
          <w:tcPr>
            <w:tcW w:w="1329" w:type="pct"/>
          </w:tcPr>
          <w:p w14:paraId="42E311D0" w14:textId="0E103E5F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3F34E7" w14:paraId="4B064F48" w14:textId="77777777" w:rsidTr="007832CA">
        <w:trPr>
          <w:trHeight w:val="264"/>
        </w:trPr>
        <w:tc>
          <w:tcPr>
            <w:tcW w:w="251" w:type="pct"/>
          </w:tcPr>
          <w:p w14:paraId="35A25444" w14:textId="77777777" w:rsidR="007832CA" w:rsidRPr="003F34E7" w:rsidRDefault="007832CA" w:rsidP="007832CA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szCs w:val="24"/>
              </w:rPr>
            </w:pPr>
          </w:p>
        </w:tc>
        <w:tc>
          <w:tcPr>
            <w:tcW w:w="813" w:type="pct"/>
          </w:tcPr>
          <w:p w14:paraId="2F8777FD" w14:textId="100A27A2" w:rsidR="007832CA" w:rsidRPr="003F34E7" w:rsidRDefault="007832CA" w:rsidP="007832CA">
            <w:pPr>
              <w:rPr>
                <w:rFonts w:cstheme="minorHAnsi"/>
                <w:szCs w:val="24"/>
              </w:rPr>
            </w:pPr>
            <w:proofErr w:type="spellStart"/>
            <w:r w:rsidRPr="003F34E7">
              <w:rPr>
                <w:rFonts w:eastAsia="Calibri" w:cstheme="minorHAnsi"/>
                <w:szCs w:val="24"/>
              </w:rPr>
              <w:t>Bezszczotkowa</w:t>
            </w:r>
            <w:proofErr w:type="spellEnd"/>
            <w:r w:rsidRPr="003F34E7">
              <w:rPr>
                <w:rFonts w:eastAsia="Calibri" w:cstheme="minorHAnsi"/>
                <w:szCs w:val="24"/>
              </w:rPr>
              <w:t xml:space="preserve"> sprężarka DC z regulacją </w:t>
            </w:r>
            <w:proofErr w:type="spellStart"/>
            <w:r w:rsidRPr="003F34E7">
              <w:rPr>
                <w:rFonts w:eastAsia="Calibri" w:cstheme="minorHAnsi"/>
                <w:szCs w:val="24"/>
              </w:rPr>
              <w:t>inwerterową</w:t>
            </w:r>
            <w:proofErr w:type="spellEnd"/>
            <w:r w:rsidRPr="003F34E7">
              <w:rPr>
                <w:rFonts w:eastAsia="Calibri" w:cstheme="minorHAnsi"/>
                <w:szCs w:val="24"/>
              </w:rPr>
              <w:t xml:space="preserve"> i zaworem EEV (płynna regulacja wydajności w zakresie 25-100% mocy chłodniczej)</w:t>
            </w:r>
          </w:p>
        </w:tc>
        <w:tc>
          <w:tcPr>
            <w:tcW w:w="2607" w:type="pct"/>
          </w:tcPr>
          <w:p w14:paraId="7B130317" w14:textId="709F2E17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 xml:space="preserve">1 </w:t>
            </w:r>
            <w:proofErr w:type="spellStart"/>
            <w:r w:rsidRPr="003F34E7">
              <w:rPr>
                <w:rFonts w:eastAsia="Calibri" w:cstheme="minorHAnsi"/>
                <w:szCs w:val="24"/>
              </w:rPr>
              <w:t>kpl</w:t>
            </w:r>
            <w:proofErr w:type="spellEnd"/>
            <w:r w:rsidRPr="003F34E7">
              <w:rPr>
                <w:rFonts w:eastAsia="Calibri" w:cstheme="minorHAnsi"/>
                <w:szCs w:val="24"/>
              </w:rPr>
              <w:t>.</w:t>
            </w:r>
          </w:p>
        </w:tc>
        <w:tc>
          <w:tcPr>
            <w:tcW w:w="1329" w:type="pct"/>
          </w:tcPr>
          <w:p w14:paraId="236A95EC" w14:textId="203587F9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3F34E7" w14:paraId="0A822116" w14:textId="77777777" w:rsidTr="007832CA">
        <w:trPr>
          <w:trHeight w:val="264"/>
        </w:trPr>
        <w:tc>
          <w:tcPr>
            <w:tcW w:w="251" w:type="pct"/>
          </w:tcPr>
          <w:p w14:paraId="3E61346F" w14:textId="77777777" w:rsidR="007832CA" w:rsidRPr="003F34E7" w:rsidRDefault="007832CA" w:rsidP="007832CA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szCs w:val="24"/>
              </w:rPr>
            </w:pPr>
          </w:p>
        </w:tc>
        <w:tc>
          <w:tcPr>
            <w:tcW w:w="813" w:type="pct"/>
          </w:tcPr>
          <w:p w14:paraId="322561E3" w14:textId="25B82A0F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Parametry powietrza wlotowego do szafy</w:t>
            </w:r>
          </w:p>
        </w:tc>
        <w:tc>
          <w:tcPr>
            <w:tcW w:w="2607" w:type="pct"/>
          </w:tcPr>
          <w:p w14:paraId="2532451D" w14:textId="77777777" w:rsidR="007832CA" w:rsidRPr="003F34E7" w:rsidRDefault="007832CA" w:rsidP="007832CA">
            <w:pPr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Temperatura 25°C (±1,0°C)</w:t>
            </w:r>
          </w:p>
          <w:p w14:paraId="5F2919F4" w14:textId="14921DD7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 xml:space="preserve">Wilgotność względna 45% </w:t>
            </w:r>
          </w:p>
        </w:tc>
        <w:tc>
          <w:tcPr>
            <w:tcW w:w="1329" w:type="pct"/>
          </w:tcPr>
          <w:p w14:paraId="46D59356" w14:textId="40AE1D8B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3F34E7" w14:paraId="2CE25146" w14:textId="77777777" w:rsidTr="007832CA">
        <w:trPr>
          <w:trHeight w:val="264"/>
        </w:trPr>
        <w:tc>
          <w:tcPr>
            <w:tcW w:w="251" w:type="pct"/>
          </w:tcPr>
          <w:p w14:paraId="58E085D2" w14:textId="77777777" w:rsidR="007832CA" w:rsidRPr="003F34E7" w:rsidRDefault="007832CA" w:rsidP="007832CA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szCs w:val="24"/>
              </w:rPr>
            </w:pPr>
          </w:p>
        </w:tc>
        <w:tc>
          <w:tcPr>
            <w:tcW w:w="813" w:type="pct"/>
          </w:tcPr>
          <w:p w14:paraId="387AB423" w14:textId="448F6C57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Parametry powietrza nawiewanego do pomieszczenia serwerowni</w:t>
            </w:r>
          </w:p>
        </w:tc>
        <w:tc>
          <w:tcPr>
            <w:tcW w:w="2607" w:type="pct"/>
          </w:tcPr>
          <w:p w14:paraId="565D7D4D" w14:textId="4D3C1807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Temperatura 12°C (±1,0°C)</w:t>
            </w:r>
          </w:p>
        </w:tc>
        <w:tc>
          <w:tcPr>
            <w:tcW w:w="1329" w:type="pct"/>
          </w:tcPr>
          <w:p w14:paraId="5B9CE3F7" w14:textId="72B03F46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3F34E7" w14:paraId="387C95D7" w14:textId="77777777" w:rsidTr="007832CA">
        <w:trPr>
          <w:trHeight w:val="264"/>
        </w:trPr>
        <w:tc>
          <w:tcPr>
            <w:tcW w:w="251" w:type="pct"/>
          </w:tcPr>
          <w:p w14:paraId="421F9695" w14:textId="77777777" w:rsidR="007832CA" w:rsidRPr="003F34E7" w:rsidRDefault="007832CA" w:rsidP="007832CA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szCs w:val="24"/>
              </w:rPr>
            </w:pPr>
          </w:p>
        </w:tc>
        <w:tc>
          <w:tcPr>
            <w:tcW w:w="813" w:type="pct"/>
          </w:tcPr>
          <w:p w14:paraId="50E0B14A" w14:textId="157296E4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 xml:space="preserve">Temperatura skraplania </w:t>
            </w:r>
          </w:p>
        </w:tc>
        <w:tc>
          <w:tcPr>
            <w:tcW w:w="2607" w:type="pct"/>
          </w:tcPr>
          <w:p w14:paraId="56FE3195" w14:textId="68137434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45°C</w:t>
            </w:r>
          </w:p>
        </w:tc>
        <w:tc>
          <w:tcPr>
            <w:tcW w:w="1329" w:type="pct"/>
          </w:tcPr>
          <w:p w14:paraId="70C108D4" w14:textId="6E786234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3F34E7" w14:paraId="24B9B7DA" w14:textId="77777777" w:rsidTr="007832CA">
        <w:trPr>
          <w:trHeight w:val="264"/>
        </w:trPr>
        <w:tc>
          <w:tcPr>
            <w:tcW w:w="251" w:type="pct"/>
          </w:tcPr>
          <w:p w14:paraId="7CF2034E" w14:textId="77777777" w:rsidR="007832CA" w:rsidRPr="003F34E7" w:rsidRDefault="007832CA" w:rsidP="007832CA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szCs w:val="24"/>
              </w:rPr>
            </w:pPr>
          </w:p>
        </w:tc>
        <w:tc>
          <w:tcPr>
            <w:tcW w:w="813" w:type="pct"/>
          </w:tcPr>
          <w:p w14:paraId="6B75D22D" w14:textId="44ED41F2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Parametry przy maksymalnej wydajności układu</w:t>
            </w:r>
          </w:p>
        </w:tc>
        <w:tc>
          <w:tcPr>
            <w:tcW w:w="2607" w:type="pct"/>
          </w:tcPr>
          <w:p w14:paraId="570CE9CE" w14:textId="77777777" w:rsidR="007832CA" w:rsidRPr="003F34E7" w:rsidRDefault="007832CA" w:rsidP="007832CA">
            <w:pPr>
              <w:pStyle w:val="Akapitzlist"/>
              <w:numPr>
                <w:ilvl w:val="0"/>
                <w:numId w:val="11"/>
              </w:numPr>
              <w:ind w:left="360"/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Całkowita wydajność chłodnicza: min. 17,2 kW</w:t>
            </w:r>
          </w:p>
          <w:p w14:paraId="25726B17" w14:textId="77777777" w:rsidR="007832CA" w:rsidRPr="003F34E7" w:rsidRDefault="007832CA" w:rsidP="007832CA">
            <w:pPr>
              <w:pStyle w:val="Akapitzlist"/>
              <w:numPr>
                <w:ilvl w:val="0"/>
                <w:numId w:val="11"/>
              </w:numPr>
              <w:ind w:left="360"/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Jawna wydajność chłodnicza: min. 14,5 kW</w:t>
            </w:r>
          </w:p>
          <w:p w14:paraId="3183105F" w14:textId="77777777" w:rsidR="007832CA" w:rsidRPr="003F34E7" w:rsidRDefault="007832CA" w:rsidP="007832CA">
            <w:pPr>
              <w:pStyle w:val="Akapitzlist"/>
              <w:numPr>
                <w:ilvl w:val="0"/>
                <w:numId w:val="11"/>
              </w:numPr>
              <w:ind w:left="360"/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SHR: min. 84,3</w:t>
            </w:r>
          </w:p>
          <w:p w14:paraId="0C17DD23" w14:textId="77777777" w:rsidR="007832CA" w:rsidRPr="003F34E7" w:rsidRDefault="007832CA" w:rsidP="007832CA">
            <w:pPr>
              <w:pStyle w:val="Akapitzlist"/>
              <w:numPr>
                <w:ilvl w:val="0"/>
                <w:numId w:val="11"/>
              </w:numPr>
              <w:ind w:left="360"/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Moc chłodnicza jawna netto (po odjęciu mocy elektrycznej wentylatora): min. 13,7 kW</w:t>
            </w:r>
          </w:p>
          <w:p w14:paraId="0A8B4C47" w14:textId="77777777" w:rsidR="007832CA" w:rsidRPr="003F34E7" w:rsidRDefault="007832CA" w:rsidP="007832CA">
            <w:pPr>
              <w:pStyle w:val="Akapitzlist"/>
              <w:numPr>
                <w:ilvl w:val="0"/>
                <w:numId w:val="11"/>
              </w:numPr>
              <w:ind w:left="360"/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Współczynnik efektywności energetycznej (EER): min 3,52</w:t>
            </w:r>
          </w:p>
          <w:p w14:paraId="1CF9FAFD" w14:textId="77777777" w:rsidR="007832CA" w:rsidRPr="003F34E7" w:rsidRDefault="007832CA" w:rsidP="007832CA">
            <w:pPr>
              <w:rPr>
                <w:rFonts w:eastAsia="Calibri" w:cstheme="minorHAnsi"/>
                <w:szCs w:val="24"/>
              </w:rPr>
            </w:pPr>
          </w:p>
          <w:p w14:paraId="3D1E826B" w14:textId="77777777" w:rsidR="007832CA" w:rsidRPr="003F34E7" w:rsidRDefault="00FA3466" w:rsidP="007832CA">
            <w:pPr>
              <w:pStyle w:val="Akapitzlist"/>
              <w:ind w:left="360"/>
              <w:rPr>
                <w:rFonts w:eastAsia="Calibri" w:cstheme="minorHAnsi"/>
                <w:szCs w:val="24"/>
              </w:rPr>
            </w:pPr>
            <w:r>
              <w:rPr>
                <w:rFonts w:cstheme="minorHAnsi"/>
                <w:szCs w:val="24"/>
              </w:rPr>
              <w:pict w14:anchorId="261D8F3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2pt;height:21.75pt" equationxml="&lt;">
                  <v:imagedata r:id="rId8" o:title="" chromakey="white"/>
                </v:shape>
              </w:pict>
            </w:r>
          </w:p>
          <w:p w14:paraId="567E19C9" w14:textId="77777777" w:rsidR="007832CA" w:rsidRPr="003F34E7" w:rsidRDefault="007832CA" w:rsidP="007832CA">
            <w:pPr>
              <w:rPr>
                <w:rFonts w:eastAsia="Calibri" w:cstheme="minorHAnsi"/>
                <w:szCs w:val="24"/>
              </w:rPr>
            </w:pPr>
          </w:p>
          <w:p w14:paraId="3EB028D5" w14:textId="77777777" w:rsidR="007832CA" w:rsidRPr="003F34E7" w:rsidRDefault="007832CA" w:rsidP="007832CA">
            <w:pPr>
              <w:pStyle w:val="Akapitzlist"/>
              <w:numPr>
                <w:ilvl w:val="0"/>
                <w:numId w:val="11"/>
              </w:numPr>
              <w:ind w:left="360"/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Pobór mocy elektrycznej przez sprężarkę: max. 4,1 kW</w:t>
            </w:r>
          </w:p>
          <w:p w14:paraId="14D017CA" w14:textId="77777777" w:rsidR="007832CA" w:rsidRPr="003F34E7" w:rsidRDefault="007832CA" w:rsidP="007832CA">
            <w:pPr>
              <w:pStyle w:val="Akapitzlist"/>
              <w:numPr>
                <w:ilvl w:val="0"/>
                <w:numId w:val="11"/>
              </w:numPr>
              <w:ind w:left="360"/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Pobór mocy elektrycznej przez wentylator: max. 0,8 kW</w:t>
            </w:r>
          </w:p>
          <w:p w14:paraId="220CF884" w14:textId="5E022EF3" w:rsidR="007832CA" w:rsidRPr="003F34E7" w:rsidRDefault="007832CA" w:rsidP="007832CA">
            <w:pPr>
              <w:pStyle w:val="Akapitzlist"/>
              <w:numPr>
                <w:ilvl w:val="0"/>
                <w:numId w:val="11"/>
              </w:numPr>
              <w:ind w:left="360"/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Przepływ powietrza: max. 3500 m</w:t>
            </w:r>
            <w:r w:rsidRPr="003F34E7">
              <w:rPr>
                <w:rFonts w:eastAsia="Calibri" w:cstheme="minorHAnsi"/>
                <w:szCs w:val="24"/>
                <w:vertAlign w:val="superscript"/>
              </w:rPr>
              <w:t>3</w:t>
            </w:r>
            <w:r w:rsidRPr="003F34E7">
              <w:rPr>
                <w:rFonts w:eastAsia="Calibri" w:cstheme="minorHAnsi"/>
                <w:szCs w:val="24"/>
              </w:rPr>
              <w:t>/h</w:t>
            </w:r>
          </w:p>
        </w:tc>
        <w:tc>
          <w:tcPr>
            <w:tcW w:w="1329" w:type="pct"/>
          </w:tcPr>
          <w:p w14:paraId="66A6B6A5" w14:textId="1B5C55CF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3F34E7" w14:paraId="4557CBD2" w14:textId="77777777" w:rsidTr="007832CA">
        <w:trPr>
          <w:trHeight w:val="264"/>
        </w:trPr>
        <w:tc>
          <w:tcPr>
            <w:tcW w:w="251" w:type="pct"/>
          </w:tcPr>
          <w:p w14:paraId="516E4654" w14:textId="77777777" w:rsidR="007832CA" w:rsidRPr="003F34E7" w:rsidRDefault="007832CA" w:rsidP="007832CA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szCs w:val="24"/>
              </w:rPr>
            </w:pPr>
          </w:p>
        </w:tc>
        <w:tc>
          <w:tcPr>
            <w:tcW w:w="813" w:type="pct"/>
          </w:tcPr>
          <w:p w14:paraId="0E8CEA59" w14:textId="7A1629E4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Nawilżacz parowy z elektrodami zanurzonymi</w:t>
            </w:r>
          </w:p>
        </w:tc>
        <w:tc>
          <w:tcPr>
            <w:tcW w:w="2607" w:type="pct"/>
          </w:tcPr>
          <w:p w14:paraId="4F07060A" w14:textId="3F520025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Produkcja pary 3 kg/h, maksymalny pobór mocy 2,3 kW</w:t>
            </w:r>
          </w:p>
        </w:tc>
        <w:tc>
          <w:tcPr>
            <w:tcW w:w="1329" w:type="pct"/>
          </w:tcPr>
          <w:p w14:paraId="5B7F7FD4" w14:textId="4054B5D9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3F34E7" w14:paraId="2490B45D" w14:textId="77777777" w:rsidTr="007832CA">
        <w:trPr>
          <w:trHeight w:val="264"/>
        </w:trPr>
        <w:tc>
          <w:tcPr>
            <w:tcW w:w="251" w:type="pct"/>
          </w:tcPr>
          <w:p w14:paraId="730E43B6" w14:textId="77777777" w:rsidR="007832CA" w:rsidRPr="003F34E7" w:rsidRDefault="007832CA" w:rsidP="007832CA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szCs w:val="24"/>
              </w:rPr>
            </w:pPr>
          </w:p>
        </w:tc>
        <w:tc>
          <w:tcPr>
            <w:tcW w:w="813" w:type="pct"/>
          </w:tcPr>
          <w:p w14:paraId="05488C77" w14:textId="47DC7012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Nagrzewnica elektryczna z płynną regulacją w zakresie 0÷100%</w:t>
            </w:r>
          </w:p>
        </w:tc>
        <w:tc>
          <w:tcPr>
            <w:tcW w:w="2607" w:type="pct"/>
          </w:tcPr>
          <w:p w14:paraId="4B4161B5" w14:textId="6EC43A34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max. 6 kW</w:t>
            </w:r>
          </w:p>
        </w:tc>
        <w:tc>
          <w:tcPr>
            <w:tcW w:w="1329" w:type="pct"/>
          </w:tcPr>
          <w:p w14:paraId="264E4A9A" w14:textId="0CD122E5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3F34E7" w14:paraId="2EC372BF" w14:textId="77777777" w:rsidTr="007832CA">
        <w:trPr>
          <w:trHeight w:val="264"/>
        </w:trPr>
        <w:tc>
          <w:tcPr>
            <w:tcW w:w="251" w:type="pct"/>
          </w:tcPr>
          <w:p w14:paraId="31CABEB2" w14:textId="77777777" w:rsidR="007832CA" w:rsidRPr="003F34E7" w:rsidRDefault="007832CA" w:rsidP="007832CA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szCs w:val="24"/>
              </w:rPr>
            </w:pPr>
          </w:p>
        </w:tc>
        <w:tc>
          <w:tcPr>
            <w:tcW w:w="813" w:type="pct"/>
          </w:tcPr>
          <w:p w14:paraId="4A0292A6" w14:textId="519E6749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Sekcja wentylatorów</w:t>
            </w:r>
          </w:p>
        </w:tc>
        <w:tc>
          <w:tcPr>
            <w:tcW w:w="2607" w:type="pct"/>
          </w:tcPr>
          <w:p w14:paraId="3F7EFB8F" w14:textId="77777777" w:rsidR="007832CA" w:rsidRPr="003F34E7" w:rsidRDefault="007832CA" w:rsidP="007832CA">
            <w:pPr>
              <w:pStyle w:val="Akapitzlist"/>
              <w:numPr>
                <w:ilvl w:val="4"/>
                <w:numId w:val="12"/>
              </w:numPr>
              <w:ind w:left="360"/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1 wentylator typu EC (elektronicznie komutowany),</w:t>
            </w:r>
          </w:p>
          <w:p w14:paraId="272520A0" w14:textId="78B1F09C" w:rsidR="007832CA" w:rsidRPr="003F34E7" w:rsidRDefault="007832CA" w:rsidP="007832CA">
            <w:pPr>
              <w:pStyle w:val="Akapitzlist"/>
              <w:numPr>
                <w:ilvl w:val="4"/>
                <w:numId w:val="12"/>
              </w:numPr>
              <w:ind w:left="360"/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spręż dyspozycyjny. 20 Pa +/- 10%,</w:t>
            </w:r>
          </w:p>
          <w:p w14:paraId="5FC0B7EE" w14:textId="7F6D821A" w:rsidR="007832CA" w:rsidRPr="003F34E7" w:rsidRDefault="007832CA" w:rsidP="007832CA">
            <w:pPr>
              <w:pStyle w:val="Akapitzlist"/>
              <w:numPr>
                <w:ilvl w:val="4"/>
                <w:numId w:val="12"/>
              </w:numPr>
              <w:ind w:left="360"/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całkowity pobór mocy: max. 0,8kW</w:t>
            </w:r>
          </w:p>
        </w:tc>
        <w:tc>
          <w:tcPr>
            <w:tcW w:w="1329" w:type="pct"/>
          </w:tcPr>
          <w:p w14:paraId="7F5D0631" w14:textId="4E347598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3F34E7" w14:paraId="13DB42D0" w14:textId="77777777" w:rsidTr="007832CA">
        <w:trPr>
          <w:trHeight w:val="264"/>
        </w:trPr>
        <w:tc>
          <w:tcPr>
            <w:tcW w:w="251" w:type="pct"/>
          </w:tcPr>
          <w:p w14:paraId="29D8A384" w14:textId="77777777" w:rsidR="007832CA" w:rsidRPr="003F34E7" w:rsidRDefault="007832CA" w:rsidP="007832CA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szCs w:val="24"/>
              </w:rPr>
            </w:pPr>
          </w:p>
        </w:tc>
        <w:tc>
          <w:tcPr>
            <w:tcW w:w="813" w:type="pct"/>
          </w:tcPr>
          <w:p w14:paraId="7705C263" w14:textId="681A5017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Zasilanie</w:t>
            </w:r>
          </w:p>
        </w:tc>
        <w:tc>
          <w:tcPr>
            <w:tcW w:w="2607" w:type="pct"/>
          </w:tcPr>
          <w:p w14:paraId="32FF3C16" w14:textId="547F7F1C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Trójfazowe</w:t>
            </w:r>
          </w:p>
        </w:tc>
        <w:tc>
          <w:tcPr>
            <w:tcW w:w="1329" w:type="pct"/>
          </w:tcPr>
          <w:p w14:paraId="04B0F608" w14:textId="4D903038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3F34E7" w14:paraId="5B56E387" w14:textId="77777777" w:rsidTr="007832CA">
        <w:trPr>
          <w:trHeight w:val="264"/>
        </w:trPr>
        <w:tc>
          <w:tcPr>
            <w:tcW w:w="251" w:type="pct"/>
          </w:tcPr>
          <w:p w14:paraId="6929007D" w14:textId="77777777" w:rsidR="007832CA" w:rsidRPr="003F34E7" w:rsidRDefault="007832CA" w:rsidP="007832CA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szCs w:val="24"/>
              </w:rPr>
            </w:pPr>
          </w:p>
        </w:tc>
        <w:tc>
          <w:tcPr>
            <w:tcW w:w="813" w:type="pct"/>
          </w:tcPr>
          <w:p w14:paraId="6504B7DD" w14:textId="3A3C3F92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Ciężar</w:t>
            </w:r>
          </w:p>
        </w:tc>
        <w:tc>
          <w:tcPr>
            <w:tcW w:w="2607" w:type="pct"/>
          </w:tcPr>
          <w:p w14:paraId="010E8E2D" w14:textId="345F9B2F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max. 220 kg</w:t>
            </w:r>
          </w:p>
        </w:tc>
        <w:tc>
          <w:tcPr>
            <w:tcW w:w="1329" w:type="pct"/>
          </w:tcPr>
          <w:p w14:paraId="2671159D" w14:textId="2F96B2AE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3F34E7" w14:paraId="55345E90" w14:textId="77777777" w:rsidTr="007832CA">
        <w:trPr>
          <w:trHeight w:val="264"/>
        </w:trPr>
        <w:tc>
          <w:tcPr>
            <w:tcW w:w="251" w:type="pct"/>
          </w:tcPr>
          <w:p w14:paraId="1F3F6C90" w14:textId="77777777" w:rsidR="007832CA" w:rsidRPr="003F34E7" w:rsidRDefault="007832CA" w:rsidP="007832CA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szCs w:val="24"/>
              </w:rPr>
            </w:pPr>
          </w:p>
        </w:tc>
        <w:tc>
          <w:tcPr>
            <w:tcW w:w="813" w:type="pct"/>
          </w:tcPr>
          <w:p w14:paraId="5F3489B5" w14:textId="33FB7AAF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Wymiary gniazda: (długość x szerokość)</w:t>
            </w:r>
          </w:p>
        </w:tc>
        <w:tc>
          <w:tcPr>
            <w:tcW w:w="2607" w:type="pct"/>
          </w:tcPr>
          <w:p w14:paraId="7D93C3D6" w14:textId="291A7540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max. 860mm x max. 850mm – Zamawiający dopuszcza rozwiązanie, w którym gniazda zostaną dostosowane do wymogów zaoferowanych szaf (dotyczy wszystkich trzech gniazd)</w:t>
            </w:r>
          </w:p>
        </w:tc>
        <w:tc>
          <w:tcPr>
            <w:tcW w:w="1329" w:type="pct"/>
          </w:tcPr>
          <w:p w14:paraId="28CCD5D7" w14:textId="43518AFD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3F34E7" w14:paraId="4A87747F" w14:textId="77777777" w:rsidTr="007832CA">
        <w:trPr>
          <w:trHeight w:val="264"/>
        </w:trPr>
        <w:tc>
          <w:tcPr>
            <w:tcW w:w="251" w:type="pct"/>
          </w:tcPr>
          <w:p w14:paraId="5D15BD39" w14:textId="77777777" w:rsidR="007832CA" w:rsidRPr="003F34E7" w:rsidRDefault="007832CA" w:rsidP="007832CA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szCs w:val="24"/>
              </w:rPr>
            </w:pPr>
          </w:p>
        </w:tc>
        <w:tc>
          <w:tcPr>
            <w:tcW w:w="813" w:type="pct"/>
          </w:tcPr>
          <w:p w14:paraId="26092D05" w14:textId="451AD1B2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 xml:space="preserve">Graficzny mikroprocesor i menu wyświetlacza </w:t>
            </w:r>
          </w:p>
        </w:tc>
        <w:tc>
          <w:tcPr>
            <w:tcW w:w="2607" w:type="pct"/>
          </w:tcPr>
          <w:p w14:paraId="4910CF37" w14:textId="30EB711B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w języku polskim umieszczony na froncie urządzenia</w:t>
            </w:r>
          </w:p>
        </w:tc>
        <w:tc>
          <w:tcPr>
            <w:tcW w:w="1329" w:type="pct"/>
          </w:tcPr>
          <w:p w14:paraId="24EA45E0" w14:textId="2A4DD438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3F34E7" w14:paraId="5BBA39A9" w14:textId="77777777" w:rsidTr="007832CA">
        <w:trPr>
          <w:trHeight w:val="264"/>
        </w:trPr>
        <w:tc>
          <w:tcPr>
            <w:tcW w:w="251" w:type="pct"/>
          </w:tcPr>
          <w:p w14:paraId="04C5DAE8" w14:textId="77777777" w:rsidR="007832CA" w:rsidRPr="003F34E7" w:rsidRDefault="007832CA" w:rsidP="007832CA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szCs w:val="24"/>
              </w:rPr>
            </w:pPr>
          </w:p>
        </w:tc>
        <w:tc>
          <w:tcPr>
            <w:tcW w:w="813" w:type="pct"/>
          </w:tcPr>
          <w:p w14:paraId="356BB48C" w14:textId="19A6B1FA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Praca w sieci lokalnej z możliwością ustawienia trybów pracy</w:t>
            </w:r>
          </w:p>
        </w:tc>
        <w:tc>
          <w:tcPr>
            <w:tcW w:w="2607" w:type="pct"/>
          </w:tcPr>
          <w:p w14:paraId="0B8EF5C9" w14:textId="77777777" w:rsidR="007832CA" w:rsidRPr="003F34E7" w:rsidRDefault="007832CA" w:rsidP="007832CA">
            <w:pPr>
              <w:pStyle w:val="Akapitzlist"/>
              <w:numPr>
                <w:ilvl w:val="0"/>
                <w:numId w:val="13"/>
              </w:numPr>
              <w:ind w:left="360"/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praca według średnich odczytów wszystkich szaf klimatyzacyjnych na niższych wydajnościach sprężarek i wentylatorów</w:t>
            </w:r>
          </w:p>
          <w:p w14:paraId="7FFA3686" w14:textId="1B64F81B" w:rsidR="007832CA" w:rsidRPr="003F34E7" w:rsidRDefault="007832CA" w:rsidP="007832CA">
            <w:pPr>
              <w:pStyle w:val="Akapitzlist"/>
              <w:numPr>
                <w:ilvl w:val="0"/>
                <w:numId w:val="13"/>
              </w:numPr>
              <w:ind w:left="360"/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praca turnusowa (układ 1+1)</w:t>
            </w:r>
          </w:p>
        </w:tc>
        <w:tc>
          <w:tcPr>
            <w:tcW w:w="1329" w:type="pct"/>
          </w:tcPr>
          <w:p w14:paraId="3D0AA073" w14:textId="06D326B0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3F34E7" w14:paraId="2B127DF1" w14:textId="77777777" w:rsidTr="007832CA">
        <w:trPr>
          <w:trHeight w:val="264"/>
        </w:trPr>
        <w:tc>
          <w:tcPr>
            <w:tcW w:w="251" w:type="pct"/>
          </w:tcPr>
          <w:p w14:paraId="12CBE0F9" w14:textId="77777777" w:rsidR="007832CA" w:rsidRPr="003F34E7" w:rsidRDefault="007832CA" w:rsidP="007832CA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szCs w:val="24"/>
              </w:rPr>
            </w:pPr>
          </w:p>
        </w:tc>
        <w:tc>
          <w:tcPr>
            <w:tcW w:w="813" w:type="pct"/>
          </w:tcPr>
          <w:p w14:paraId="3282607D" w14:textId="408B9635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Monitorowanie szafy</w:t>
            </w:r>
          </w:p>
        </w:tc>
        <w:tc>
          <w:tcPr>
            <w:tcW w:w="2607" w:type="pct"/>
          </w:tcPr>
          <w:p w14:paraId="4EBC5F72" w14:textId="0E9BDD51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 xml:space="preserve">Ze standardowej przeglądarki WWW (min. Microsoft Edge i Mozilla </w:t>
            </w:r>
            <w:proofErr w:type="spellStart"/>
            <w:r w:rsidRPr="003F34E7">
              <w:rPr>
                <w:rFonts w:eastAsia="Calibri" w:cstheme="minorHAnsi"/>
                <w:szCs w:val="24"/>
              </w:rPr>
              <w:t>Firefox</w:t>
            </w:r>
            <w:proofErr w:type="spellEnd"/>
            <w:r w:rsidRPr="003F34E7">
              <w:rPr>
                <w:rFonts w:eastAsia="Calibri" w:cstheme="minorHAnsi"/>
                <w:szCs w:val="24"/>
              </w:rPr>
              <w:t>,…) z sieci LAN po TCPIP</w:t>
            </w:r>
          </w:p>
        </w:tc>
        <w:tc>
          <w:tcPr>
            <w:tcW w:w="1329" w:type="pct"/>
          </w:tcPr>
          <w:p w14:paraId="2BA66F8F" w14:textId="6D7FE635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3F34E7" w14:paraId="35D36F2C" w14:textId="77777777" w:rsidTr="007832CA">
        <w:trPr>
          <w:trHeight w:val="264"/>
        </w:trPr>
        <w:tc>
          <w:tcPr>
            <w:tcW w:w="251" w:type="pct"/>
          </w:tcPr>
          <w:p w14:paraId="6629AD05" w14:textId="77777777" w:rsidR="007832CA" w:rsidRPr="003F34E7" w:rsidRDefault="007832CA" w:rsidP="007832CA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szCs w:val="24"/>
              </w:rPr>
            </w:pPr>
          </w:p>
        </w:tc>
        <w:tc>
          <w:tcPr>
            <w:tcW w:w="813" w:type="pct"/>
          </w:tcPr>
          <w:p w14:paraId="67DF74FA" w14:textId="2C171AE7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Alarmy</w:t>
            </w:r>
          </w:p>
        </w:tc>
        <w:tc>
          <w:tcPr>
            <w:tcW w:w="2607" w:type="pct"/>
          </w:tcPr>
          <w:p w14:paraId="3C988C81" w14:textId="77777777" w:rsidR="007832CA" w:rsidRPr="003F34E7" w:rsidRDefault="007832CA" w:rsidP="007832CA">
            <w:pPr>
              <w:pStyle w:val="Akapitzlist"/>
              <w:numPr>
                <w:ilvl w:val="0"/>
                <w:numId w:val="14"/>
              </w:numPr>
              <w:ind w:left="360"/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Styki zewnętrznego alarmu sygnału pożarowego (wyłączenie urządzenia po otrzymaniu sygnału)</w:t>
            </w:r>
          </w:p>
          <w:p w14:paraId="029784B3" w14:textId="0206091F" w:rsidR="007832CA" w:rsidRPr="003F34E7" w:rsidRDefault="007832CA" w:rsidP="007832CA">
            <w:pPr>
              <w:pStyle w:val="Akapitzlist"/>
              <w:numPr>
                <w:ilvl w:val="0"/>
                <w:numId w:val="14"/>
              </w:numPr>
              <w:ind w:left="360"/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Alarm wycieku wody zintegrowany z jednostką sterującą szafy</w:t>
            </w:r>
          </w:p>
        </w:tc>
        <w:tc>
          <w:tcPr>
            <w:tcW w:w="1329" w:type="pct"/>
          </w:tcPr>
          <w:p w14:paraId="09CA6D65" w14:textId="5EAF68E7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3F34E7" w14:paraId="3F5925F8" w14:textId="77777777" w:rsidTr="007832CA">
        <w:trPr>
          <w:trHeight w:val="264"/>
        </w:trPr>
        <w:tc>
          <w:tcPr>
            <w:tcW w:w="251" w:type="pct"/>
          </w:tcPr>
          <w:p w14:paraId="0E506D04" w14:textId="77777777" w:rsidR="007832CA" w:rsidRPr="003F34E7" w:rsidRDefault="007832CA" w:rsidP="007832CA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szCs w:val="24"/>
              </w:rPr>
            </w:pPr>
          </w:p>
        </w:tc>
        <w:tc>
          <w:tcPr>
            <w:tcW w:w="813" w:type="pct"/>
          </w:tcPr>
          <w:p w14:paraId="3E72D8E4" w14:textId="327BC374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Moc dźwięku na nawiewie</w:t>
            </w:r>
          </w:p>
        </w:tc>
        <w:tc>
          <w:tcPr>
            <w:tcW w:w="2607" w:type="pct"/>
          </w:tcPr>
          <w:p w14:paraId="56F783A2" w14:textId="5105FD8D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 xml:space="preserve">max. 81 </w:t>
            </w:r>
            <w:proofErr w:type="spellStart"/>
            <w:r w:rsidRPr="003F34E7">
              <w:rPr>
                <w:rFonts w:eastAsia="Calibri" w:cstheme="minorHAnsi"/>
                <w:szCs w:val="24"/>
              </w:rPr>
              <w:t>dB</w:t>
            </w:r>
            <w:proofErr w:type="spellEnd"/>
            <w:r w:rsidRPr="003F34E7">
              <w:rPr>
                <w:rFonts w:eastAsia="Calibri" w:cstheme="minorHAnsi"/>
                <w:szCs w:val="24"/>
              </w:rPr>
              <w:t>(A) przy wylocie z wentylatorów nawiewnych</w:t>
            </w:r>
          </w:p>
        </w:tc>
        <w:tc>
          <w:tcPr>
            <w:tcW w:w="1329" w:type="pct"/>
          </w:tcPr>
          <w:p w14:paraId="7081D1C3" w14:textId="0A584442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3F34E7" w14:paraId="778AEA62" w14:textId="77777777" w:rsidTr="007832CA">
        <w:trPr>
          <w:trHeight w:val="264"/>
        </w:trPr>
        <w:tc>
          <w:tcPr>
            <w:tcW w:w="251" w:type="pct"/>
          </w:tcPr>
          <w:p w14:paraId="7AC09A3D" w14:textId="77777777" w:rsidR="007832CA" w:rsidRPr="003F34E7" w:rsidRDefault="007832CA" w:rsidP="007832CA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szCs w:val="24"/>
              </w:rPr>
            </w:pPr>
          </w:p>
        </w:tc>
        <w:tc>
          <w:tcPr>
            <w:tcW w:w="813" w:type="pct"/>
          </w:tcPr>
          <w:p w14:paraId="49EA05CE" w14:textId="5DEAF430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Poziom ciśnienia akustycznego na froncie urządzenia</w:t>
            </w:r>
          </w:p>
        </w:tc>
        <w:tc>
          <w:tcPr>
            <w:tcW w:w="2607" w:type="pct"/>
          </w:tcPr>
          <w:p w14:paraId="31ED7C30" w14:textId="2DAFEC60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 xml:space="preserve">max. 61 </w:t>
            </w:r>
            <w:proofErr w:type="spellStart"/>
            <w:r w:rsidRPr="003F34E7">
              <w:rPr>
                <w:rFonts w:eastAsia="Calibri" w:cstheme="minorHAnsi"/>
                <w:szCs w:val="24"/>
              </w:rPr>
              <w:t>dB</w:t>
            </w:r>
            <w:proofErr w:type="spellEnd"/>
            <w:r w:rsidRPr="003F34E7">
              <w:rPr>
                <w:rFonts w:eastAsia="Calibri" w:cstheme="minorHAnsi"/>
                <w:szCs w:val="24"/>
              </w:rPr>
              <w:t>(A) w odległości 2 m, wg ISO3744 lub równoważny</w:t>
            </w:r>
          </w:p>
        </w:tc>
        <w:tc>
          <w:tcPr>
            <w:tcW w:w="1329" w:type="pct"/>
          </w:tcPr>
          <w:p w14:paraId="7EC21ACB" w14:textId="773F3F63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3F34E7" w14:paraId="61458032" w14:textId="77777777" w:rsidTr="007832CA">
        <w:trPr>
          <w:trHeight w:val="264"/>
        </w:trPr>
        <w:tc>
          <w:tcPr>
            <w:tcW w:w="251" w:type="pct"/>
          </w:tcPr>
          <w:p w14:paraId="6D583527" w14:textId="77777777" w:rsidR="007832CA" w:rsidRPr="003F34E7" w:rsidRDefault="007832CA" w:rsidP="007832CA">
            <w:pPr>
              <w:pStyle w:val="Akapitzlist"/>
              <w:numPr>
                <w:ilvl w:val="0"/>
                <w:numId w:val="27"/>
              </w:numPr>
              <w:rPr>
                <w:rFonts w:cstheme="minorHAnsi"/>
                <w:szCs w:val="24"/>
              </w:rPr>
            </w:pPr>
          </w:p>
        </w:tc>
        <w:tc>
          <w:tcPr>
            <w:tcW w:w="813" w:type="pct"/>
          </w:tcPr>
          <w:p w14:paraId="6BFC0330" w14:textId="63BF1896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Wyposażenie</w:t>
            </w:r>
          </w:p>
        </w:tc>
        <w:tc>
          <w:tcPr>
            <w:tcW w:w="2607" w:type="pct"/>
          </w:tcPr>
          <w:p w14:paraId="351F0EF4" w14:textId="77777777" w:rsidR="007832CA" w:rsidRPr="003F34E7" w:rsidRDefault="007832CA" w:rsidP="007832CA">
            <w:pPr>
              <w:pStyle w:val="Akapitzlist"/>
              <w:numPr>
                <w:ilvl w:val="0"/>
                <w:numId w:val="15"/>
              </w:numPr>
              <w:ind w:left="360"/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Elektrozawór zabezpieczający przed wyciekiem wody z nawilżaczy sprzężony z automatyką szaf i czujnikami wycieku</w:t>
            </w:r>
          </w:p>
          <w:p w14:paraId="038D8607" w14:textId="77777777" w:rsidR="007832CA" w:rsidRPr="003F34E7" w:rsidRDefault="007832CA" w:rsidP="007832CA">
            <w:pPr>
              <w:pStyle w:val="Akapitzlist"/>
              <w:numPr>
                <w:ilvl w:val="0"/>
                <w:numId w:val="15"/>
              </w:numPr>
              <w:ind w:left="360"/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Filtry o klasie minimum G4 z presostatem różnicowym</w:t>
            </w:r>
          </w:p>
          <w:p w14:paraId="1EFD1460" w14:textId="77777777" w:rsidR="007832CA" w:rsidRPr="003F34E7" w:rsidRDefault="007832CA" w:rsidP="007832CA">
            <w:pPr>
              <w:pStyle w:val="Akapitzlist"/>
              <w:numPr>
                <w:ilvl w:val="0"/>
                <w:numId w:val="15"/>
              </w:numPr>
              <w:ind w:left="360"/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Zwrotna przepustnica na powrocie powietrza</w:t>
            </w:r>
          </w:p>
          <w:p w14:paraId="3E13498A" w14:textId="4CCE3CBE" w:rsidR="007832CA" w:rsidRPr="003F34E7" w:rsidRDefault="007832CA" w:rsidP="007832CA">
            <w:pPr>
              <w:pStyle w:val="Akapitzlist"/>
              <w:numPr>
                <w:ilvl w:val="0"/>
                <w:numId w:val="15"/>
              </w:numPr>
              <w:ind w:left="360"/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 xml:space="preserve">Grzałka karteru sprężarki </w:t>
            </w:r>
          </w:p>
        </w:tc>
        <w:tc>
          <w:tcPr>
            <w:tcW w:w="1329" w:type="pct"/>
          </w:tcPr>
          <w:p w14:paraId="04F90BC7" w14:textId="506FA7A2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3F34E7" w14:paraId="431BA334" w14:textId="77777777" w:rsidTr="007832CA">
        <w:trPr>
          <w:trHeight w:val="264"/>
        </w:trPr>
        <w:tc>
          <w:tcPr>
            <w:tcW w:w="251" w:type="pct"/>
          </w:tcPr>
          <w:p w14:paraId="3A04DF8C" w14:textId="16901315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szCs w:val="24"/>
              </w:rPr>
              <w:t>21.</w:t>
            </w:r>
          </w:p>
        </w:tc>
        <w:tc>
          <w:tcPr>
            <w:tcW w:w="813" w:type="pct"/>
          </w:tcPr>
          <w:p w14:paraId="6800D526" w14:textId="11C10503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Wymagania dla sterownika</w:t>
            </w:r>
          </w:p>
        </w:tc>
        <w:tc>
          <w:tcPr>
            <w:tcW w:w="2607" w:type="pct"/>
          </w:tcPr>
          <w:p w14:paraId="34E9F16C" w14:textId="77777777" w:rsidR="007832CA" w:rsidRPr="003F34E7" w:rsidRDefault="007832CA" w:rsidP="007832CA">
            <w:pPr>
              <w:pStyle w:val="Akapitzlist"/>
              <w:numPr>
                <w:ilvl w:val="6"/>
                <w:numId w:val="16"/>
              </w:numPr>
              <w:ind w:left="360"/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 xml:space="preserve">musi mieć możliwość komunikacji po protokole MODBUS. </w:t>
            </w:r>
          </w:p>
          <w:p w14:paraId="0DDF91F5" w14:textId="77777777" w:rsidR="007832CA" w:rsidRPr="003F34E7" w:rsidRDefault="007832CA" w:rsidP="007832CA">
            <w:pPr>
              <w:pStyle w:val="Akapitzlist"/>
              <w:numPr>
                <w:ilvl w:val="6"/>
                <w:numId w:val="16"/>
              </w:numPr>
              <w:ind w:left="360"/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musi posiadać zaawansowaną kontrolę (zarówno poprzez sterownik jak i BMS) nad każdą jednostką klimatyzacji poprzez ciągły monitoring poniższych parametrów, pozwalających łatwo zlokalizować ewentualne nieprawidłowe działanie układów chłodniczych oraz przeciwdziałać uszkodzeniom sprężarki:</w:t>
            </w:r>
          </w:p>
          <w:p w14:paraId="54EF0FB0" w14:textId="768EF413" w:rsidR="007832CA" w:rsidRPr="003F34E7" w:rsidRDefault="007832CA" w:rsidP="007832CA">
            <w:pPr>
              <w:pStyle w:val="Akapitzlist"/>
              <w:numPr>
                <w:ilvl w:val="0"/>
                <w:numId w:val="39"/>
              </w:numPr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niskie ciśnienie pracy (LP)</w:t>
            </w:r>
          </w:p>
          <w:p w14:paraId="7239A8CD" w14:textId="772ADDF6" w:rsidR="007832CA" w:rsidRPr="003F34E7" w:rsidRDefault="007832CA" w:rsidP="007832CA">
            <w:pPr>
              <w:pStyle w:val="Akapitzlist"/>
              <w:numPr>
                <w:ilvl w:val="0"/>
                <w:numId w:val="39"/>
              </w:numPr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wysokie ciśnienie pracy (HP)</w:t>
            </w:r>
          </w:p>
          <w:p w14:paraId="290DC6D2" w14:textId="7CC196A4" w:rsidR="007832CA" w:rsidRPr="003F34E7" w:rsidRDefault="007832CA" w:rsidP="007832CA">
            <w:pPr>
              <w:pStyle w:val="Akapitzlist"/>
              <w:numPr>
                <w:ilvl w:val="0"/>
                <w:numId w:val="39"/>
              </w:numPr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niskie ciśnienie parowania (LOP)</w:t>
            </w:r>
          </w:p>
          <w:p w14:paraId="109133FE" w14:textId="5499A067" w:rsidR="007832CA" w:rsidRPr="003F34E7" w:rsidRDefault="007832CA" w:rsidP="007832CA">
            <w:pPr>
              <w:pStyle w:val="Akapitzlist"/>
              <w:numPr>
                <w:ilvl w:val="0"/>
                <w:numId w:val="39"/>
              </w:numPr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wysokie ciśnienie parowania (MOP)</w:t>
            </w:r>
          </w:p>
          <w:p w14:paraId="2D84589D" w14:textId="5D960A4C" w:rsidR="007832CA" w:rsidRPr="003F34E7" w:rsidRDefault="007832CA" w:rsidP="007832CA">
            <w:pPr>
              <w:pStyle w:val="Akapitzlist"/>
              <w:numPr>
                <w:ilvl w:val="0"/>
                <w:numId w:val="39"/>
              </w:numPr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niskie przegrzanie (</w:t>
            </w:r>
            <w:proofErr w:type="spellStart"/>
            <w:r w:rsidRPr="003F34E7">
              <w:rPr>
                <w:rFonts w:eastAsia="Calibri" w:cstheme="minorHAnsi"/>
                <w:szCs w:val="24"/>
              </w:rPr>
              <w:t>LoSH</w:t>
            </w:r>
            <w:proofErr w:type="spellEnd"/>
            <w:r w:rsidRPr="003F34E7">
              <w:rPr>
                <w:rFonts w:eastAsia="Calibri" w:cstheme="minorHAnsi"/>
                <w:szCs w:val="24"/>
              </w:rPr>
              <w:t>)</w:t>
            </w:r>
          </w:p>
          <w:p w14:paraId="4948417F" w14:textId="4215F15B" w:rsidR="007832CA" w:rsidRPr="003F34E7" w:rsidRDefault="007832CA" w:rsidP="007832CA">
            <w:pPr>
              <w:pStyle w:val="Akapitzlist"/>
              <w:numPr>
                <w:ilvl w:val="0"/>
                <w:numId w:val="39"/>
              </w:numPr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wysokie przegrzanie (</w:t>
            </w:r>
            <w:proofErr w:type="spellStart"/>
            <w:r w:rsidRPr="003F34E7">
              <w:rPr>
                <w:rFonts w:eastAsia="Calibri" w:cstheme="minorHAnsi"/>
                <w:szCs w:val="24"/>
              </w:rPr>
              <w:t>HiSH</w:t>
            </w:r>
            <w:proofErr w:type="spellEnd"/>
            <w:r w:rsidRPr="003F34E7">
              <w:rPr>
                <w:rFonts w:eastAsia="Calibri" w:cstheme="minorHAnsi"/>
                <w:szCs w:val="24"/>
              </w:rPr>
              <w:t>)</w:t>
            </w:r>
          </w:p>
          <w:p w14:paraId="74058365" w14:textId="45DF3F6D" w:rsidR="007832CA" w:rsidRPr="003F34E7" w:rsidRDefault="007832CA" w:rsidP="007832CA">
            <w:pPr>
              <w:pStyle w:val="Akapitzlist"/>
              <w:numPr>
                <w:ilvl w:val="0"/>
                <w:numId w:val="39"/>
              </w:numPr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niskie przechłodzenie (LDSH)</w:t>
            </w:r>
          </w:p>
          <w:p w14:paraId="128EA6DD" w14:textId="7A12721F" w:rsidR="007832CA" w:rsidRPr="003F34E7" w:rsidRDefault="007832CA" w:rsidP="007832CA">
            <w:pPr>
              <w:pStyle w:val="Akapitzlist"/>
              <w:numPr>
                <w:ilvl w:val="0"/>
                <w:numId w:val="39"/>
              </w:numPr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wysokie przechłodzenie (HDSH)</w:t>
            </w:r>
          </w:p>
          <w:p w14:paraId="02FE041A" w14:textId="06052568" w:rsidR="007832CA" w:rsidRPr="003F34E7" w:rsidRDefault="007832CA" w:rsidP="007832CA">
            <w:pPr>
              <w:pStyle w:val="Akapitzlist"/>
              <w:numPr>
                <w:ilvl w:val="0"/>
                <w:numId w:val="39"/>
              </w:num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wysoka temperatura tłoczenia (HDT)</w:t>
            </w:r>
          </w:p>
        </w:tc>
        <w:tc>
          <w:tcPr>
            <w:tcW w:w="1329" w:type="pct"/>
          </w:tcPr>
          <w:p w14:paraId="65EFFF22" w14:textId="6810E909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3F34E7" w14:paraId="5A2B8E1D" w14:textId="77777777" w:rsidTr="007832CA">
        <w:trPr>
          <w:trHeight w:val="264"/>
        </w:trPr>
        <w:tc>
          <w:tcPr>
            <w:tcW w:w="251" w:type="pct"/>
          </w:tcPr>
          <w:p w14:paraId="4C6AA83C" w14:textId="4479E39D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szCs w:val="24"/>
              </w:rPr>
              <w:lastRenderedPageBreak/>
              <w:t>22.</w:t>
            </w:r>
          </w:p>
        </w:tc>
        <w:tc>
          <w:tcPr>
            <w:tcW w:w="813" w:type="pct"/>
          </w:tcPr>
          <w:p w14:paraId="32C4D85E" w14:textId="08236252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Sterowanie</w:t>
            </w:r>
          </w:p>
        </w:tc>
        <w:tc>
          <w:tcPr>
            <w:tcW w:w="2607" w:type="pct"/>
          </w:tcPr>
          <w:p w14:paraId="507F9B76" w14:textId="77777777" w:rsidR="007832CA" w:rsidRPr="003F34E7" w:rsidRDefault="007832CA" w:rsidP="007832CA">
            <w:pPr>
              <w:pStyle w:val="Akapitzlist"/>
              <w:numPr>
                <w:ilvl w:val="0"/>
                <w:numId w:val="18"/>
              </w:numPr>
              <w:ind w:left="360"/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Sterowanie układem klimatyzacji będzie się odbywać w funkcji temperatury powietrza powracającego do szafy 25±1</w:t>
            </w:r>
            <w:r w:rsidRPr="003F34E7">
              <w:rPr>
                <w:rFonts w:eastAsia="Calibri" w:cstheme="minorHAnsi"/>
                <w:szCs w:val="24"/>
                <w:vertAlign w:val="superscript"/>
              </w:rPr>
              <w:t>o</w:t>
            </w:r>
            <w:r w:rsidRPr="003F34E7">
              <w:rPr>
                <w:rFonts w:eastAsia="Calibri" w:cstheme="minorHAnsi"/>
                <w:szCs w:val="24"/>
              </w:rPr>
              <w:t>C.</w:t>
            </w:r>
          </w:p>
          <w:p w14:paraId="4A7BD622" w14:textId="54836932" w:rsidR="007832CA" w:rsidRPr="003F34E7" w:rsidRDefault="007832CA" w:rsidP="007832CA">
            <w:pPr>
              <w:pStyle w:val="Akapitzlist"/>
              <w:numPr>
                <w:ilvl w:val="0"/>
                <w:numId w:val="18"/>
              </w:numPr>
              <w:ind w:left="360"/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 xml:space="preserve">Sterowanie skraplacza sygnałem analogowym 0-10 V lub protokołem </w:t>
            </w:r>
            <w:proofErr w:type="spellStart"/>
            <w:r w:rsidRPr="003F34E7">
              <w:rPr>
                <w:rFonts w:eastAsia="Calibri" w:cstheme="minorHAnsi"/>
                <w:szCs w:val="24"/>
              </w:rPr>
              <w:t>Modbus</w:t>
            </w:r>
            <w:proofErr w:type="spellEnd"/>
            <w:r w:rsidRPr="003F34E7">
              <w:rPr>
                <w:rFonts w:eastAsia="Calibri" w:cstheme="minorHAnsi"/>
                <w:szCs w:val="24"/>
              </w:rPr>
              <w:t xml:space="preserve"> z szafy klimatyzacji precyzyjnej</w:t>
            </w:r>
          </w:p>
          <w:p w14:paraId="0BD2AF25" w14:textId="77777777" w:rsidR="007832CA" w:rsidRPr="003F34E7" w:rsidRDefault="007832CA" w:rsidP="007832CA">
            <w:pPr>
              <w:pStyle w:val="Akapitzlist"/>
              <w:numPr>
                <w:ilvl w:val="0"/>
                <w:numId w:val="18"/>
              </w:numPr>
              <w:ind w:left="360"/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Każda z szaf powinna posiadać zmienną regulację temperatury skraplania (dokonywaną automatycznie przez sterownik każdej szafy w zależności od obciążenia i warunków zewnętrznych)</w:t>
            </w:r>
          </w:p>
          <w:p w14:paraId="209A641A" w14:textId="77777777" w:rsidR="007832CA" w:rsidRPr="003F34E7" w:rsidRDefault="007832CA" w:rsidP="007832CA">
            <w:pPr>
              <w:pStyle w:val="Akapitzlist"/>
              <w:numPr>
                <w:ilvl w:val="0"/>
                <w:numId w:val="18"/>
              </w:numPr>
              <w:ind w:left="360"/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Każda z szaf powinna posiadać możliwość rzeczywistego pomiaru poboru mocy elektrycznej</w:t>
            </w:r>
          </w:p>
          <w:p w14:paraId="44AD6E6E" w14:textId="29BBB1A2" w:rsidR="007832CA" w:rsidRPr="003F34E7" w:rsidRDefault="007832CA" w:rsidP="007832CA">
            <w:pPr>
              <w:pStyle w:val="Akapitzlist"/>
              <w:numPr>
                <w:ilvl w:val="0"/>
                <w:numId w:val="18"/>
              </w:numPr>
              <w:ind w:left="360"/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Każda z szaf powinna posiadać minimum 4 wejścia i 4 wyjścia ze sterownika konfigurowalne przez użytkownika</w:t>
            </w:r>
          </w:p>
        </w:tc>
        <w:tc>
          <w:tcPr>
            <w:tcW w:w="1329" w:type="pct"/>
          </w:tcPr>
          <w:p w14:paraId="4C725B76" w14:textId="6BC8DF99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3F34E7" w14:paraId="27A79DF2" w14:textId="77777777" w:rsidTr="007832CA">
        <w:trPr>
          <w:trHeight w:val="264"/>
        </w:trPr>
        <w:tc>
          <w:tcPr>
            <w:tcW w:w="251" w:type="pct"/>
          </w:tcPr>
          <w:p w14:paraId="6963B118" w14:textId="397351BD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szCs w:val="24"/>
              </w:rPr>
              <w:t>23.</w:t>
            </w:r>
          </w:p>
        </w:tc>
        <w:tc>
          <w:tcPr>
            <w:tcW w:w="813" w:type="pct"/>
          </w:tcPr>
          <w:p w14:paraId="308DE2E3" w14:textId="012791B9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Certyfikat</w:t>
            </w:r>
          </w:p>
        </w:tc>
        <w:tc>
          <w:tcPr>
            <w:tcW w:w="2607" w:type="pct"/>
          </w:tcPr>
          <w:p w14:paraId="4E45F5AE" w14:textId="74A635CD" w:rsidR="007832CA" w:rsidRPr="003F34E7" w:rsidRDefault="007832CA" w:rsidP="007832CA">
            <w:pPr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Ma posiadać oznakowanie CE lub równoważny potwierdzający, że produkt spełnia wymogi dot. bezpieczeństwa i ochrony zdrowia, które obowiązują w Unii Europejskiej;</w:t>
            </w:r>
          </w:p>
        </w:tc>
        <w:tc>
          <w:tcPr>
            <w:tcW w:w="1329" w:type="pct"/>
          </w:tcPr>
          <w:p w14:paraId="6CEEFE88" w14:textId="1436EEEA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3F34E7" w14:paraId="7F1BC59F" w14:textId="77777777" w:rsidTr="007832CA">
        <w:trPr>
          <w:trHeight w:val="264"/>
        </w:trPr>
        <w:tc>
          <w:tcPr>
            <w:tcW w:w="251" w:type="pct"/>
          </w:tcPr>
          <w:p w14:paraId="4A5A2045" w14:textId="309C4F7E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szCs w:val="24"/>
              </w:rPr>
              <w:t>24.</w:t>
            </w:r>
          </w:p>
        </w:tc>
        <w:tc>
          <w:tcPr>
            <w:tcW w:w="813" w:type="pct"/>
          </w:tcPr>
          <w:p w14:paraId="7E94D8D8" w14:textId="11C5F358" w:rsidR="007832CA" w:rsidRPr="003F34E7" w:rsidRDefault="007832CA" w:rsidP="007832CA">
            <w:pPr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Gwarancja na Sprzęt i usługę</w:t>
            </w:r>
          </w:p>
        </w:tc>
        <w:tc>
          <w:tcPr>
            <w:tcW w:w="2607" w:type="pct"/>
          </w:tcPr>
          <w:p w14:paraId="2F4FD83F" w14:textId="16B506D4" w:rsidR="007832CA" w:rsidRPr="003F34E7" w:rsidRDefault="007832CA" w:rsidP="007832CA">
            <w:pPr>
              <w:rPr>
                <w:rFonts w:eastAsia="Calibri" w:cstheme="minorHAnsi"/>
                <w:szCs w:val="24"/>
              </w:rPr>
            </w:pPr>
            <w:r w:rsidRPr="003F34E7">
              <w:rPr>
                <w:rFonts w:eastAsia="Calibri" w:cstheme="minorHAnsi"/>
                <w:szCs w:val="24"/>
              </w:rPr>
              <w:t>4 lata</w:t>
            </w:r>
          </w:p>
        </w:tc>
        <w:tc>
          <w:tcPr>
            <w:tcW w:w="1329" w:type="pct"/>
          </w:tcPr>
          <w:p w14:paraId="2527B371" w14:textId="1A784414" w:rsidR="007832CA" w:rsidRPr="003F34E7" w:rsidRDefault="007832CA" w:rsidP="007832CA">
            <w:pPr>
              <w:rPr>
                <w:rFonts w:cstheme="minorHAnsi"/>
                <w:szCs w:val="24"/>
              </w:rPr>
            </w:pPr>
            <w:r w:rsidRPr="003F34E7">
              <w:rPr>
                <w:rFonts w:cstheme="minorHAnsi"/>
                <w:szCs w:val="24"/>
              </w:rPr>
              <w:t>„Wypełnij to pole”</w:t>
            </w:r>
          </w:p>
        </w:tc>
      </w:tr>
    </w:tbl>
    <w:p w14:paraId="7481F4FE" w14:textId="77777777" w:rsidR="004B10B1" w:rsidRDefault="004B10B1" w:rsidP="004B10B1">
      <w:pPr>
        <w:spacing w:after="0" w:line="360" w:lineRule="auto"/>
        <w:rPr>
          <w:rFonts w:cstheme="minorHAnsi"/>
          <w:szCs w:val="24"/>
        </w:rPr>
      </w:pPr>
    </w:p>
    <w:p w14:paraId="03A1A073" w14:textId="5AAE871B" w:rsidR="004B10B1" w:rsidRPr="00072BB4" w:rsidRDefault="004B10B1" w:rsidP="004B10B1">
      <w:pPr>
        <w:spacing w:after="0" w:line="360" w:lineRule="auto"/>
        <w:rPr>
          <w:rFonts w:cstheme="minorHAnsi"/>
          <w:bCs/>
          <w:szCs w:val="24"/>
        </w:rPr>
      </w:pPr>
      <w:r w:rsidRPr="00072BB4">
        <w:rPr>
          <w:rFonts w:cstheme="minorHAnsi"/>
          <w:szCs w:val="24"/>
        </w:rPr>
        <w:t xml:space="preserve">Tabela </w:t>
      </w:r>
      <w:r>
        <w:rPr>
          <w:rFonts w:cstheme="minorHAnsi"/>
          <w:szCs w:val="24"/>
        </w:rPr>
        <w:t>3</w:t>
      </w:r>
    </w:p>
    <w:tbl>
      <w:tblPr>
        <w:tblStyle w:val="Tabela-Siatka7"/>
        <w:tblW w:w="5000" w:type="pct"/>
        <w:tblLook w:val="04A0" w:firstRow="1" w:lastRow="0" w:firstColumn="1" w:lastColumn="0" w:noHBand="0" w:noVBand="1"/>
        <w:tblCaption w:val="Wysposażenie dodatkowe"/>
        <w:tblDescription w:val="Miejsce, gdzie Wykonawca podaje informacje ogólne o wyposażeniu dodatkowych"/>
      </w:tblPr>
      <w:tblGrid>
        <w:gridCol w:w="5073"/>
        <w:gridCol w:w="4697"/>
      </w:tblGrid>
      <w:tr w:rsidR="004B10B1" w:rsidRPr="0077312F" w14:paraId="22565FE3" w14:textId="77777777" w:rsidTr="000E5A5B">
        <w:tc>
          <w:tcPr>
            <w:tcW w:w="2596" w:type="pct"/>
          </w:tcPr>
          <w:p w14:paraId="6A950031" w14:textId="77777777" w:rsidR="004B10B1" w:rsidRPr="0077312F" w:rsidRDefault="004B10B1" w:rsidP="00FA036D">
            <w:pPr>
              <w:spacing w:line="360" w:lineRule="auto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77312F">
              <w:rPr>
                <w:rFonts w:asciiTheme="minorHAnsi" w:hAnsiTheme="minorHAnsi" w:cstheme="minorHAnsi"/>
                <w:b/>
                <w:bCs/>
                <w:szCs w:val="24"/>
              </w:rPr>
              <w:t xml:space="preserve">Jednostka zewnętrzna – 2 szt. </w:t>
            </w:r>
          </w:p>
        </w:tc>
        <w:tc>
          <w:tcPr>
            <w:tcW w:w="2404" w:type="pct"/>
          </w:tcPr>
          <w:p w14:paraId="71353C47" w14:textId="77777777" w:rsidR="004B10B1" w:rsidRPr="0052701C" w:rsidRDefault="004B10B1" w:rsidP="00FA036D">
            <w:pPr>
              <w:spacing w:line="360" w:lineRule="auto"/>
              <w:rPr>
                <w:rFonts w:asciiTheme="minorHAnsi" w:hAnsiTheme="minorHAnsi" w:cstheme="minorHAnsi"/>
                <w:b/>
                <w:bCs/>
                <w:szCs w:val="24"/>
              </w:rPr>
            </w:pPr>
            <w:r w:rsidRPr="0052701C">
              <w:rPr>
                <w:rFonts w:asciiTheme="minorHAnsi" w:hAnsiTheme="minorHAnsi" w:cstheme="minorHAnsi"/>
                <w:b/>
                <w:bCs/>
                <w:szCs w:val="24"/>
              </w:rPr>
              <w:t>Informacja o</w:t>
            </w:r>
            <w:r w:rsidRPr="0052701C">
              <w:rPr>
                <w:rFonts w:asciiTheme="minorHAnsi" w:hAnsiTheme="minorHAnsi" w:cstheme="minorHAnsi"/>
                <w:b/>
                <w:bCs/>
              </w:rPr>
              <w:t xml:space="preserve"> proponowanym skraplaczu przez </w:t>
            </w:r>
            <w:r w:rsidRPr="0052701C">
              <w:rPr>
                <w:rFonts w:asciiTheme="minorHAnsi" w:hAnsiTheme="minorHAnsi" w:cstheme="minorHAnsi"/>
                <w:b/>
                <w:bCs/>
                <w:szCs w:val="24"/>
              </w:rPr>
              <w:t>Wykonawcę</w:t>
            </w:r>
          </w:p>
        </w:tc>
      </w:tr>
      <w:tr w:rsidR="004B10B1" w:rsidRPr="00072BB4" w14:paraId="077247FD" w14:textId="77777777" w:rsidTr="000E5A5B">
        <w:tc>
          <w:tcPr>
            <w:tcW w:w="2596" w:type="pct"/>
          </w:tcPr>
          <w:p w14:paraId="66A9571D" w14:textId="77777777" w:rsidR="004B10B1" w:rsidRPr="00072BB4" w:rsidRDefault="004B10B1" w:rsidP="00FA036D">
            <w:pPr>
              <w:spacing w:line="360" w:lineRule="auto"/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</w:pPr>
            <w:r w:rsidRPr="00072BB4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 xml:space="preserve">Nazwa  </w:t>
            </w:r>
          </w:p>
        </w:tc>
        <w:tc>
          <w:tcPr>
            <w:tcW w:w="2404" w:type="pct"/>
          </w:tcPr>
          <w:p w14:paraId="097FD09A" w14:textId="77777777" w:rsidR="004B10B1" w:rsidRPr="00072BB4" w:rsidRDefault="004B10B1" w:rsidP="00FA036D">
            <w:pPr>
              <w:spacing w:line="360" w:lineRule="auto"/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</w:pPr>
            <w:r w:rsidRPr="00072BB4">
              <w:rPr>
                <w:rFonts w:asciiTheme="minorHAnsi" w:hAnsiTheme="minorHAnsi" w:cstheme="minorHAnsi"/>
                <w:szCs w:val="24"/>
              </w:rPr>
              <w:t>„Wypełnij to pole”</w:t>
            </w:r>
          </w:p>
        </w:tc>
      </w:tr>
      <w:tr w:rsidR="004B10B1" w:rsidRPr="00072BB4" w14:paraId="4650C6F1" w14:textId="77777777" w:rsidTr="000E5A5B">
        <w:tc>
          <w:tcPr>
            <w:tcW w:w="2596" w:type="pct"/>
          </w:tcPr>
          <w:p w14:paraId="4640768C" w14:textId="77777777" w:rsidR="004B10B1" w:rsidRPr="00072BB4" w:rsidRDefault="004B10B1" w:rsidP="00FA036D">
            <w:pPr>
              <w:spacing w:line="360" w:lineRule="auto"/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</w:pPr>
            <w:r w:rsidRPr="00072BB4"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  <w:t>Producent</w:t>
            </w:r>
          </w:p>
        </w:tc>
        <w:tc>
          <w:tcPr>
            <w:tcW w:w="2404" w:type="pct"/>
          </w:tcPr>
          <w:p w14:paraId="3210B732" w14:textId="77777777" w:rsidR="004B10B1" w:rsidRPr="00072BB4" w:rsidRDefault="004B10B1" w:rsidP="00FA036D">
            <w:pPr>
              <w:spacing w:line="360" w:lineRule="auto"/>
              <w:rPr>
                <w:rFonts w:asciiTheme="minorHAnsi" w:eastAsiaTheme="minorHAnsi" w:hAnsiTheme="minorHAnsi" w:cstheme="minorHAnsi"/>
                <w:bCs/>
                <w:szCs w:val="24"/>
                <w:lang w:eastAsia="en-US"/>
              </w:rPr>
            </w:pPr>
            <w:r w:rsidRPr="00072BB4">
              <w:rPr>
                <w:rFonts w:asciiTheme="minorHAnsi" w:hAnsiTheme="minorHAnsi" w:cstheme="minorHAnsi"/>
                <w:szCs w:val="24"/>
              </w:rPr>
              <w:t>„Wypełnij to pole”</w:t>
            </w:r>
          </w:p>
        </w:tc>
      </w:tr>
    </w:tbl>
    <w:p w14:paraId="31FE4B75" w14:textId="77777777" w:rsidR="004B10B1" w:rsidRDefault="004B10B1" w:rsidP="007139C3">
      <w:pPr>
        <w:spacing w:after="0" w:line="360" w:lineRule="auto"/>
      </w:pPr>
    </w:p>
    <w:p w14:paraId="4E5786B8" w14:textId="4CE96CC3" w:rsidR="007139C3" w:rsidRDefault="007139C3" w:rsidP="007139C3">
      <w:pPr>
        <w:spacing w:after="0" w:line="360" w:lineRule="auto"/>
        <w:rPr>
          <w:rFonts w:cstheme="minorHAnsi"/>
          <w:szCs w:val="24"/>
        </w:rPr>
      </w:pPr>
      <w:r w:rsidRPr="00072BB4">
        <w:rPr>
          <w:rFonts w:cstheme="minorHAnsi"/>
          <w:szCs w:val="24"/>
        </w:rPr>
        <w:t xml:space="preserve">Tabela </w:t>
      </w:r>
      <w:r>
        <w:rPr>
          <w:rFonts w:cstheme="minorHAnsi"/>
          <w:szCs w:val="24"/>
        </w:rPr>
        <w:t>4</w:t>
      </w:r>
    </w:p>
    <w:tbl>
      <w:tblPr>
        <w:tblStyle w:val="Tabela-Siatka9"/>
        <w:tblW w:w="5000" w:type="pct"/>
        <w:tblLook w:val="0020" w:firstRow="1" w:lastRow="0" w:firstColumn="0" w:lastColumn="0" w:noHBand="0" w:noVBand="0"/>
        <w:tblCaption w:val="Szczegółowe parametry/ funkcjonalności "/>
        <w:tblDescription w:val="Miejsce, gdzie wykonawca podaje parametry i funkcjonalności oferowanego sprzętu potwierdzające wymagania określone przez Zamawiającego"/>
      </w:tblPr>
      <w:tblGrid>
        <w:gridCol w:w="504"/>
        <w:gridCol w:w="2059"/>
        <w:gridCol w:w="4357"/>
        <w:gridCol w:w="2850"/>
      </w:tblGrid>
      <w:tr w:rsidR="004B10B1" w:rsidRPr="00072BB4" w14:paraId="5706FF3F" w14:textId="77777777" w:rsidTr="007832CA">
        <w:trPr>
          <w:trHeight w:val="264"/>
        </w:trPr>
        <w:tc>
          <w:tcPr>
            <w:tcW w:w="258" w:type="pct"/>
          </w:tcPr>
          <w:p w14:paraId="4391ED41" w14:textId="77777777" w:rsidR="004B10B1" w:rsidRPr="00B27927" w:rsidRDefault="004B10B1" w:rsidP="00B27927">
            <w:pPr>
              <w:rPr>
                <w:rFonts w:cstheme="minorHAnsi"/>
                <w:szCs w:val="24"/>
              </w:rPr>
            </w:pPr>
            <w:r w:rsidRPr="00B27927">
              <w:rPr>
                <w:rFonts w:cstheme="minorHAnsi"/>
                <w:szCs w:val="24"/>
              </w:rPr>
              <w:t>Lp.</w:t>
            </w:r>
          </w:p>
        </w:tc>
        <w:tc>
          <w:tcPr>
            <w:tcW w:w="1054" w:type="pct"/>
          </w:tcPr>
          <w:p w14:paraId="5047A523" w14:textId="77777777" w:rsidR="004B10B1" w:rsidRPr="00B27927" w:rsidRDefault="004B10B1" w:rsidP="00B27927">
            <w:pPr>
              <w:rPr>
                <w:rFonts w:cstheme="minorHAnsi"/>
                <w:szCs w:val="24"/>
              </w:rPr>
            </w:pPr>
            <w:r w:rsidRPr="00B27927">
              <w:rPr>
                <w:rFonts w:cstheme="minorHAnsi"/>
                <w:szCs w:val="24"/>
              </w:rPr>
              <w:t>Opis</w:t>
            </w:r>
          </w:p>
        </w:tc>
        <w:tc>
          <w:tcPr>
            <w:tcW w:w="2230" w:type="pct"/>
          </w:tcPr>
          <w:p w14:paraId="67971757" w14:textId="77777777" w:rsidR="004B10B1" w:rsidRPr="00B27927" w:rsidRDefault="004B10B1" w:rsidP="00B27927">
            <w:pPr>
              <w:rPr>
                <w:rFonts w:cstheme="minorHAnsi"/>
                <w:szCs w:val="24"/>
              </w:rPr>
            </w:pPr>
            <w:r w:rsidRPr="00B27927">
              <w:rPr>
                <w:rFonts w:cstheme="minorHAnsi"/>
                <w:szCs w:val="24"/>
              </w:rPr>
              <w:t>Wymagania obligatoryjne − parametry/funkcjonalności oferowanego Sprzętu wymagane przez Zamawiającego</w:t>
            </w:r>
          </w:p>
        </w:tc>
        <w:tc>
          <w:tcPr>
            <w:tcW w:w="1459" w:type="pct"/>
          </w:tcPr>
          <w:p w14:paraId="7C7F185F" w14:textId="77777777" w:rsidR="004B10B1" w:rsidRPr="00B27927" w:rsidRDefault="004B10B1" w:rsidP="00B27927">
            <w:pPr>
              <w:rPr>
                <w:rFonts w:cstheme="minorHAnsi"/>
                <w:szCs w:val="24"/>
              </w:rPr>
            </w:pPr>
            <w:r w:rsidRPr="00B27927">
              <w:rPr>
                <w:rFonts w:cstheme="minorHAnsi"/>
                <w:szCs w:val="24"/>
              </w:rPr>
              <w:t>Parametry/funkcjonalności oferowanego Sprzętu</w:t>
            </w:r>
          </w:p>
          <w:p w14:paraId="2A674677" w14:textId="2971366D" w:rsidR="00113E26" w:rsidRPr="00B27927" w:rsidRDefault="00D7758E" w:rsidP="00B27927">
            <w:pPr>
              <w:rPr>
                <w:rFonts w:cstheme="minorHAnsi"/>
                <w:szCs w:val="24"/>
              </w:rPr>
            </w:pPr>
            <w:r w:rsidRPr="00B27927">
              <w:rPr>
                <w:rFonts w:cstheme="minorHAnsi"/>
                <w:szCs w:val="24"/>
              </w:rPr>
              <w:t>(</w:t>
            </w:r>
            <w:r w:rsidR="00113E26" w:rsidRPr="00B27927">
              <w:rPr>
                <w:rFonts w:cstheme="minorHAnsi"/>
                <w:b/>
                <w:bCs/>
                <w:szCs w:val="24"/>
              </w:rPr>
              <w:t>Wypełnia Wykonawca</w:t>
            </w:r>
            <w:r w:rsidRPr="00B27927">
              <w:rPr>
                <w:rFonts w:cstheme="minorHAnsi"/>
                <w:szCs w:val="24"/>
              </w:rPr>
              <w:t>)</w:t>
            </w:r>
          </w:p>
        </w:tc>
      </w:tr>
      <w:tr w:rsidR="004B10B1" w:rsidRPr="00072BB4" w14:paraId="6D8B11E7" w14:textId="77777777" w:rsidTr="007832CA">
        <w:trPr>
          <w:trHeight w:val="264"/>
        </w:trPr>
        <w:tc>
          <w:tcPr>
            <w:tcW w:w="258" w:type="pct"/>
          </w:tcPr>
          <w:p w14:paraId="427B00AF" w14:textId="77777777" w:rsidR="004B10B1" w:rsidRPr="00B27927" w:rsidRDefault="004B10B1" w:rsidP="00B27927">
            <w:pPr>
              <w:pStyle w:val="Akapitzlist"/>
              <w:numPr>
                <w:ilvl w:val="0"/>
                <w:numId w:val="28"/>
              </w:numPr>
              <w:rPr>
                <w:rFonts w:cstheme="minorHAnsi"/>
                <w:szCs w:val="24"/>
              </w:rPr>
            </w:pPr>
          </w:p>
        </w:tc>
        <w:tc>
          <w:tcPr>
            <w:tcW w:w="1054" w:type="pct"/>
          </w:tcPr>
          <w:p w14:paraId="03D60987" w14:textId="2FE034F1" w:rsidR="004B10B1" w:rsidRPr="00B27927" w:rsidRDefault="004B10B1" w:rsidP="00B27927">
            <w:pPr>
              <w:rPr>
                <w:rFonts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>Wersja</w:t>
            </w:r>
          </w:p>
        </w:tc>
        <w:tc>
          <w:tcPr>
            <w:tcW w:w="2230" w:type="pct"/>
          </w:tcPr>
          <w:p w14:paraId="45382C40" w14:textId="2A4FB940" w:rsidR="004B10B1" w:rsidRPr="00B27927" w:rsidRDefault="004B10B1" w:rsidP="00B27927">
            <w:pPr>
              <w:rPr>
                <w:rFonts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>Pionowa (poziomy przepływ powietrza)</w:t>
            </w:r>
          </w:p>
        </w:tc>
        <w:tc>
          <w:tcPr>
            <w:tcW w:w="1459" w:type="pct"/>
          </w:tcPr>
          <w:p w14:paraId="17067389" w14:textId="77777777" w:rsidR="004B10B1" w:rsidRPr="00B27927" w:rsidRDefault="004B10B1" w:rsidP="00B27927">
            <w:pPr>
              <w:rPr>
                <w:rFonts w:cstheme="minorHAnsi"/>
                <w:szCs w:val="24"/>
              </w:rPr>
            </w:pPr>
          </w:p>
        </w:tc>
      </w:tr>
      <w:tr w:rsidR="007832CA" w:rsidRPr="00072BB4" w14:paraId="014E3CFB" w14:textId="77777777" w:rsidTr="007832CA">
        <w:trPr>
          <w:trHeight w:val="264"/>
        </w:trPr>
        <w:tc>
          <w:tcPr>
            <w:tcW w:w="258" w:type="pct"/>
          </w:tcPr>
          <w:p w14:paraId="0B3AC188" w14:textId="77777777" w:rsidR="007832CA" w:rsidRPr="00B27927" w:rsidRDefault="007832CA" w:rsidP="007832CA">
            <w:pPr>
              <w:pStyle w:val="Akapitzlist"/>
              <w:numPr>
                <w:ilvl w:val="0"/>
                <w:numId w:val="28"/>
              </w:numPr>
              <w:rPr>
                <w:rFonts w:cstheme="minorHAnsi"/>
                <w:szCs w:val="24"/>
              </w:rPr>
            </w:pPr>
          </w:p>
        </w:tc>
        <w:tc>
          <w:tcPr>
            <w:tcW w:w="1054" w:type="pct"/>
          </w:tcPr>
          <w:p w14:paraId="681F468F" w14:textId="616FBA6F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 xml:space="preserve">Temperatura wejściowa powietrza (Temperatura doboru skraplacza, dla której urządzenie posiada </w:t>
            </w:r>
            <w:r w:rsidRPr="00B27927">
              <w:rPr>
                <w:rFonts w:eastAsia="Calibri" w:cstheme="minorHAnsi"/>
                <w:szCs w:val="24"/>
              </w:rPr>
              <w:lastRenderedPageBreak/>
              <w:t>nominalne parametry pracy)</w:t>
            </w:r>
          </w:p>
        </w:tc>
        <w:tc>
          <w:tcPr>
            <w:tcW w:w="2230" w:type="pct"/>
          </w:tcPr>
          <w:p w14:paraId="181114DF" w14:textId="77777777" w:rsidR="007832CA" w:rsidRPr="00B27927" w:rsidRDefault="007832CA" w:rsidP="007832CA">
            <w:pPr>
              <w:rPr>
                <w:rFonts w:eastAsia="Calibri"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lastRenderedPageBreak/>
              <w:t xml:space="preserve">lato +35°C, </w:t>
            </w:r>
          </w:p>
          <w:p w14:paraId="12E2D915" w14:textId="625A797D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>zima -20°C</w:t>
            </w:r>
          </w:p>
        </w:tc>
        <w:tc>
          <w:tcPr>
            <w:tcW w:w="1459" w:type="pct"/>
          </w:tcPr>
          <w:p w14:paraId="23AEBB25" w14:textId="62235B2F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F50FDB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072BB4" w14:paraId="54B228F0" w14:textId="77777777" w:rsidTr="007832CA">
        <w:trPr>
          <w:trHeight w:val="264"/>
        </w:trPr>
        <w:tc>
          <w:tcPr>
            <w:tcW w:w="258" w:type="pct"/>
          </w:tcPr>
          <w:p w14:paraId="3186280D" w14:textId="77777777" w:rsidR="007832CA" w:rsidRPr="00B27927" w:rsidRDefault="007832CA" w:rsidP="007832CA">
            <w:pPr>
              <w:pStyle w:val="Akapitzlist"/>
              <w:numPr>
                <w:ilvl w:val="0"/>
                <w:numId w:val="28"/>
              </w:numPr>
              <w:rPr>
                <w:rFonts w:cstheme="minorHAnsi"/>
                <w:szCs w:val="24"/>
              </w:rPr>
            </w:pPr>
          </w:p>
        </w:tc>
        <w:tc>
          <w:tcPr>
            <w:tcW w:w="1054" w:type="pct"/>
          </w:tcPr>
          <w:p w14:paraId="02BB3D6A" w14:textId="7741ADBD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>Temperatura skraplania</w:t>
            </w:r>
          </w:p>
        </w:tc>
        <w:tc>
          <w:tcPr>
            <w:tcW w:w="2230" w:type="pct"/>
          </w:tcPr>
          <w:p w14:paraId="642FBD72" w14:textId="02C1481C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>45°C</w:t>
            </w:r>
          </w:p>
        </w:tc>
        <w:tc>
          <w:tcPr>
            <w:tcW w:w="1459" w:type="pct"/>
          </w:tcPr>
          <w:p w14:paraId="1683ADE0" w14:textId="016E133D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F50FDB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072BB4" w14:paraId="0BBA2966" w14:textId="77777777" w:rsidTr="007832CA">
        <w:trPr>
          <w:trHeight w:val="264"/>
        </w:trPr>
        <w:tc>
          <w:tcPr>
            <w:tcW w:w="258" w:type="pct"/>
          </w:tcPr>
          <w:p w14:paraId="51D972BA" w14:textId="77777777" w:rsidR="007832CA" w:rsidRPr="00B27927" w:rsidRDefault="007832CA" w:rsidP="007832CA">
            <w:pPr>
              <w:pStyle w:val="Akapitzlist"/>
              <w:numPr>
                <w:ilvl w:val="0"/>
                <w:numId w:val="28"/>
              </w:numPr>
              <w:rPr>
                <w:rFonts w:cstheme="minorHAnsi"/>
                <w:szCs w:val="24"/>
              </w:rPr>
            </w:pPr>
          </w:p>
        </w:tc>
        <w:tc>
          <w:tcPr>
            <w:tcW w:w="1054" w:type="pct"/>
          </w:tcPr>
          <w:p w14:paraId="1E1326DC" w14:textId="05C60FC5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>Wydajność w kW</w:t>
            </w:r>
          </w:p>
        </w:tc>
        <w:tc>
          <w:tcPr>
            <w:tcW w:w="2230" w:type="pct"/>
          </w:tcPr>
          <w:p w14:paraId="5CFDE649" w14:textId="2DEC10A3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>min. 22,9 kW</w:t>
            </w:r>
          </w:p>
        </w:tc>
        <w:tc>
          <w:tcPr>
            <w:tcW w:w="1459" w:type="pct"/>
          </w:tcPr>
          <w:p w14:paraId="13785DFB" w14:textId="76E4B39E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F50FDB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072BB4" w14:paraId="0F851EB5" w14:textId="77777777" w:rsidTr="007832CA">
        <w:trPr>
          <w:trHeight w:val="264"/>
        </w:trPr>
        <w:tc>
          <w:tcPr>
            <w:tcW w:w="258" w:type="pct"/>
          </w:tcPr>
          <w:p w14:paraId="7FD2DEE8" w14:textId="77777777" w:rsidR="007832CA" w:rsidRPr="00B27927" w:rsidRDefault="007832CA" w:rsidP="007832CA">
            <w:pPr>
              <w:pStyle w:val="Akapitzlist"/>
              <w:numPr>
                <w:ilvl w:val="0"/>
                <w:numId w:val="28"/>
              </w:numPr>
              <w:rPr>
                <w:rFonts w:cstheme="minorHAnsi"/>
                <w:szCs w:val="24"/>
              </w:rPr>
            </w:pPr>
          </w:p>
        </w:tc>
        <w:tc>
          <w:tcPr>
            <w:tcW w:w="1054" w:type="pct"/>
          </w:tcPr>
          <w:p w14:paraId="57BE549A" w14:textId="46970265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>Ilość wentylatorów EC</w:t>
            </w:r>
          </w:p>
        </w:tc>
        <w:tc>
          <w:tcPr>
            <w:tcW w:w="2230" w:type="pct"/>
          </w:tcPr>
          <w:p w14:paraId="3BC08E8F" w14:textId="03DDC426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>min. 2 szt.</w:t>
            </w:r>
          </w:p>
        </w:tc>
        <w:tc>
          <w:tcPr>
            <w:tcW w:w="1459" w:type="pct"/>
          </w:tcPr>
          <w:p w14:paraId="6529CC07" w14:textId="3ECBB7E6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F50FDB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072BB4" w14:paraId="5291B8BA" w14:textId="77777777" w:rsidTr="007832CA">
        <w:trPr>
          <w:trHeight w:val="264"/>
        </w:trPr>
        <w:tc>
          <w:tcPr>
            <w:tcW w:w="258" w:type="pct"/>
          </w:tcPr>
          <w:p w14:paraId="00F7CA64" w14:textId="77777777" w:rsidR="007832CA" w:rsidRPr="00B27927" w:rsidRDefault="007832CA" w:rsidP="007832CA">
            <w:pPr>
              <w:pStyle w:val="Akapitzlist"/>
              <w:numPr>
                <w:ilvl w:val="0"/>
                <w:numId w:val="28"/>
              </w:numPr>
              <w:rPr>
                <w:rFonts w:cstheme="minorHAnsi"/>
                <w:szCs w:val="24"/>
              </w:rPr>
            </w:pPr>
          </w:p>
        </w:tc>
        <w:tc>
          <w:tcPr>
            <w:tcW w:w="1054" w:type="pct"/>
          </w:tcPr>
          <w:p w14:paraId="3D1C207E" w14:textId="2C016089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>Całkowity pobór mocy przez wentylatory</w:t>
            </w:r>
          </w:p>
        </w:tc>
        <w:tc>
          <w:tcPr>
            <w:tcW w:w="2230" w:type="pct"/>
          </w:tcPr>
          <w:p w14:paraId="7B174428" w14:textId="1879F38F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>max. 0,25 kW</w:t>
            </w:r>
          </w:p>
        </w:tc>
        <w:tc>
          <w:tcPr>
            <w:tcW w:w="1459" w:type="pct"/>
          </w:tcPr>
          <w:p w14:paraId="469EBBA6" w14:textId="285ACF8B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F50FDB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072BB4" w14:paraId="40887DA9" w14:textId="77777777" w:rsidTr="007832CA">
        <w:trPr>
          <w:trHeight w:val="264"/>
        </w:trPr>
        <w:tc>
          <w:tcPr>
            <w:tcW w:w="258" w:type="pct"/>
          </w:tcPr>
          <w:p w14:paraId="3B68A737" w14:textId="77777777" w:rsidR="007832CA" w:rsidRPr="00B27927" w:rsidRDefault="007832CA" w:rsidP="007832CA">
            <w:pPr>
              <w:pStyle w:val="Akapitzlist"/>
              <w:numPr>
                <w:ilvl w:val="0"/>
                <w:numId w:val="28"/>
              </w:numPr>
              <w:rPr>
                <w:rFonts w:cstheme="minorHAnsi"/>
                <w:szCs w:val="24"/>
              </w:rPr>
            </w:pPr>
          </w:p>
        </w:tc>
        <w:tc>
          <w:tcPr>
            <w:tcW w:w="1054" w:type="pct"/>
          </w:tcPr>
          <w:p w14:paraId="38E3B52F" w14:textId="14F1AAE0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>Poziom ciśnienia akustycznego z odległości 10 m</w:t>
            </w:r>
          </w:p>
        </w:tc>
        <w:tc>
          <w:tcPr>
            <w:tcW w:w="2230" w:type="pct"/>
          </w:tcPr>
          <w:p w14:paraId="43A82518" w14:textId="0D4314A0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 xml:space="preserve">max. 36 </w:t>
            </w:r>
            <w:proofErr w:type="spellStart"/>
            <w:r w:rsidRPr="00B27927">
              <w:rPr>
                <w:rFonts w:eastAsia="Calibri" w:cstheme="minorHAnsi"/>
                <w:szCs w:val="24"/>
              </w:rPr>
              <w:t>dB</w:t>
            </w:r>
            <w:proofErr w:type="spellEnd"/>
            <w:r w:rsidRPr="00B27927">
              <w:rPr>
                <w:rFonts w:eastAsia="Calibri" w:cstheme="minorHAnsi"/>
                <w:szCs w:val="24"/>
              </w:rPr>
              <w:t xml:space="preserve"> (A)</w:t>
            </w:r>
          </w:p>
        </w:tc>
        <w:tc>
          <w:tcPr>
            <w:tcW w:w="1459" w:type="pct"/>
          </w:tcPr>
          <w:p w14:paraId="24A3F205" w14:textId="3ED8CAEF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F50FDB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072BB4" w14:paraId="60A84F05" w14:textId="77777777" w:rsidTr="007832CA">
        <w:trPr>
          <w:trHeight w:val="264"/>
        </w:trPr>
        <w:tc>
          <w:tcPr>
            <w:tcW w:w="258" w:type="pct"/>
          </w:tcPr>
          <w:p w14:paraId="4F49A00C" w14:textId="77777777" w:rsidR="007832CA" w:rsidRPr="00B27927" w:rsidRDefault="007832CA" w:rsidP="007832CA">
            <w:pPr>
              <w:pStyle w:val="Akapitzlist"/>
              <w:numPr>
                <w:ilvl w:val="0"/>
                <w:numId w:val="28"/>
              </w:numPr>
              <w:rPr>
                <w:rFonts w:cstheme="minorHAnsi"/>
                <w:szCs w:val="24"/>
              </w:rPr>
            </w:pPr>
          </w:p>
        </w:tc>
        <w:tc>
          <w:tcPr>
            <w:tcW w:w="1054" w:type="pct"/>
          </w:tcPr>
          <w:p w14:paraId="568DDC87" w14:textId="478490BC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>Poziom mocy akustycznej</w:t>
            </w:r>
          </w:p>
        </w:tc>
        <w:tc>
          <w:tcPr>
            <w:tcW w:w="2230" w:type="pct"/>
          </w:tcPr>
          <w:p w14:paraId="1B51FDAA" w14:textId="045C58BD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 xml:space="preserve">max. 71 </w:t>
            </w:r>
            <w:proofErr w:type="spellStart"/>
            <w:r w:rsidRPr="00B27927">
              <w:rPr>
                <w:rFonts w:eastAsia="Calibri" w:cstheme="minorHAnsi"/>
                <w:szCs w:val="24"/>
              </w:rPr>
              <w:t>dB</w:t>
            </w:r>
            <w:proofErr w:type="spellEnd"/>
            <w:r w:rsidRPr="00B27927">
              <w:rPr>
                <w:rFonts w:eastAsia="Calibri" w:cstheme="minorHAnsi"/>
                <w:szCs w:val="24"/>
              </w:rPr>
              <w:t xml:space="preserve"> (A)</w:t>
            </w:r>
          </w:p>
        </w:tc>
        <w:tc>
          <w:tcPr>
            <w:tcW w:w="1459" w:type="pct"/>
          </w:tcPr>
          <w:p w14:paraId="337D1556" w14:textId="1DEDF896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F50FDB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072BB4" w14:paraId="6D4DF240" w14:textId="77777777" w:rsidTr="007832CA">
        <w:trPr>
          <w:trHeight w:val="264"/>
        </w:trPr>
        <w:tc>
          <w:tcPr>
            <w:tcW w:w="258" w:type="pct"/>
          </w:tcPr>
          <w:p w14:paraId="33EC574C" w14:textId="77777777" w:rsidR="007832CA" w:rsidRPr="00B27927" w:rsidRDefault="007832CA" w:rsidP="007832CA">
            <w:pPr>
              <w:pStyle w:val="Akapitzlist"/>
              <w:numPr>
                <w:ilvl w:val="0"/>
                <w:numId w:val="28"/>
              </w:numPr>
              <w:rPr>
                <w:rFonts w:cstheme="minorHAnsi"/>
                <w:szCs w:val="24"/>
              </w:rPr>
            </w:pPr>
          </w:p>
        </w:tc>
        <w:tc>
          <w:tcPr>
            <w:tcW w:w="1054" w:type="pct"/>
          </w:tcPr>
          <w:p w14:paraId="0CDDC858" w14:textId="4EEF3210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>Waga napełnionego urządzenia</w:t>
            </w:r>
          </w:p>
        </w:tc>
        <w:tc>
          <w:tcPr>
            <w:tcW w:w="2230" w:type="pct"/>
          </w:tcPr>
          <w:p w14:paraId="335B8141" w14:textId="129F7EE5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>max. 110 kg</w:t>
            </w:r>
          </w:p>
        </w:tc>
        <w:tc>
          <w:tcPr>
            <w:tcW w:w="1459" w:type="pct"/>
          </w:tcPr>
          <w:p w14:paraId="587A77AC" w14:textId="4D664A17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F50FDB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072BB4" w14:paraId="053E7AC3" w14:textId="77777777" w:rsidTr="007832CA">
        <w:trPr>
          <w:trHeight w:val="264"/>
        </w:trPr>
        <w:tc>
          <w:tcPr>
            <w:tcW w:w="258" w:type="pct"/>
          </w:tcPr>
          <w:p w14:paraId="62536940" w14:textId="77777777" w:rsidR="007832CA" w:rsidRPr="00B27927" w:rsidRDefault="007832CA" w:rsidP="007832CA">
            <w:pPr>
              <w:pStyle w:val="Akapitzlist"/>
              <w:numPr>
                <w:ilvl w:val="0"/>
                <w:numId w:val="28"/>
              </w:numPr>
              <w:rPr>
                <w:rFonts w:cstheme="minorHAnsi"/>
                <w:szCs w:val="24"/>
              </w:rPr>
            </w:pPr>
          </w:p>
        </w:tc>
        <w:tc>
          <w:tcPr>
            <w:tcW w:w="1054" w:type="pct"/>
          </w:tcPr>
          <w:p w14:paraId="34F99A96" w14:textId="58AB016D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>Przepływ powietrza</w:t>
            </w:r>
          </w:p>
        </w:tc>
        <w:tc>
          <w:tcPr>
            <w:tcW w:w="2230" w:type="pct"/>
          </w:tcPr>
          <w:p w14:paraId="6B26EE37" w14:textId="6AEB45BB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>max. 8100 m</w:t>
            </w:r>
            <w:r w:rsidRPr="00B27927">
              <w:rPr>
                <w:rFonts w:eastAsia="Calibri" w:cstheme="minorHAnsi"/>
                <w:szCs w:val="24"/>
                <w:vertAlign w:val="superscript"/>
              </w:rPr>
              <w:t>3</w:t>
            </w:r>
            <w:r w:rsidRPr="00B27927">
              <w:rPr>
                <w:rFonts w:eastAsia="Calibri" w:cstheme="minorHAnsi"/>
                <w:szCs w:val="24"/>
              </w:rPr>
              <w:t>/h</w:t>
            </w:r>
          </w:p>
        </w:tc>
        <w:tc>
          <w:tcPr>
            <w:tcW w:w="1459" w:type="pct"/>
          </w:tcPr>
          <w:p w14:paraId="4F8D929D" w14:textId="731E1FCE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8349C3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072BB4" w14:paraId="0790CE8D" w14:textId="77777777" w:rsidTr="007832CA">
        <w:trPr>
          <w:trHeight w:val="264"/>
        </w:trPr>
        <w:tc>
          <w:tcPr>
            <w:tcW w:w="258" w:type="pct"/>
          </w:tcPr>
          <w:p w14:paraId="48F849A1" w14:textId="77777777" w:rsidR="007832CA" w:rsidRPr="00B27927" w:rsidRDefault="007832CA" w:rsidP="007832CA">
            <w:pPr>
              <w:pStyle w:val="Akapitzlist"/>
              <w:numPr>
                <w:ilvl w:val="0"/>
                <w:numId w:val="28"/>
              </w:numPr>
              <w:rPr>
                <w:rFonts w:cstheme="minorHAnsi"/>
                <w:szCs w:val="24"/>
              </w:rPr>
            </w:pPr>
          </w:p>
        </w:tc>
        <w:tc>
          <w:tcPr>
            <w:tcW w:w="1054" w:type="pct"/>
          </w:tcPr>
          <w:p w14:paraId="782D8791" w14:textId="2D37461B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 xml:space="preserve">Wymiary jednostki zewnętrznej </w:t>
            </w:r>
          </w:p>
        </w:tc>
        <w:tc>
          <w:tcPr>
            <w:tcW w:w="2230" w:type="pct"/>
          </w:tcPr>
          <w:p w14:paraId="7752E767" w14:textId="77777777" w:rsidR="007832CA" w:rsidRPr="00B27927" w:rsidRDefault="007832CA" w:rsidP="007832CA">
            <w:pPr>
              <w:rPr>
                <w:rFonts w:eastAsia="Calibri"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>- Zamawiający wymaga by skraplacze zainstalować na istniejącej instalacji podtrzymującej,</w:t>
            </w:r>
          </w:p>
          <w:p w14:paraId="42844976" w14:textId="77777777" w:rsidR="007832CA" w:rsidRPr="00B27927" w:rsidRDefault="007832CA" w:rsidP="007832CA">
            <w:pPr>
              <w:rPr>
                <w:rFonts w:eastAsia="Calibri"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>- Zamawiający dopuszcza wykonania prac dostosowujących istniejący stelaż do potrzeb instalacji nowych skraplaczy</w:t>
            </w:r>
          </w:p>
          <w:p w14:paraId="68031532" w14:textId="77777777" w:rsidR="007832CA" w:rsidRPr="00B27927" w:rsidRDefault="007832CA" w:rsidP="007832CA">
            <w:pPr>
              <w:rPr>
                <w:rFonts w:eastAsia="Calibri"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>- Zamawiający dopuszcza wymianę instalacji podtrzymującej na całkiem nową z zastrzeżeniem, że nie jest dopuszczalne wykonania żadnego nowego otworu w elewacji budynku</w:t>
            </w:r>
          </w:p>
          <w:p w14:paraId="05B6BCF7" w14:textId="59511D7E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>- max. wymiary jednostki zewnętrznej (S x G x H) 2400x600x850 mm</w:t>
            </w:r>
          </w:p>
        </w:tc>
        <w:tc>
          <w:tcPr>
            <w:tcW w:w="1459" w:type="pct"/>
          </w:tcPr>
          <w:p w14:paraId="4E7C09CD" w14:textId="65B70DF5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8349C3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072BB4" w14:paraId="4E357603" w14:textId="77777777" w:rsidTr="007832CA">
        <w:trPr>
          <w:trHeight w:val="264"/>
        </w:trPr>
        <w:tc>
          <w:tcPr>
            <w:tcW w:w="258" w:type="pct"/>
          </w:tcPr>
          <w:p w14:paraId="595098DD" w14:textId="77777777" w:rsidR="007832CA" w:rsidRPr="00B27927" w:rsidRDefault="007832CA" w:rsidP="007832CA">
            <w:pPr>
              <w:pStyle w:val="Akapitzlist"/>
              <w:numPr>
                <w:ilvl w:val="0"/>
                <w:numId w:val="28"/>
              </w:numPr>
              <w:rPr>
                <w:rFonts w:cstheme="minorHAnsi"/>
                <w:szCs w:val="24"/>
              </w:rPr>
            </w:pPr>
          </w:p>
        </w:tc>
        <w:tc>
          <w:tcPr>
            <w:tcW w:w="1054" w:type="pct"/>
          </w:tcPr>
          <w:p w14:paraId="0405457C" w14:textId="52F03C69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>Zasilanie skraplacza</w:t>
            </w:r>
          </w:p>
        </w:tc>
        <w:tc>
          <w:tcPr>
            <w:tcW w:w="2230" w:type="pct"/>
          </w:tcPr>
          <w:p w14:paraId="59474870" w14:textId="7438B436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>z szafy klimatyzacji precyzyjnej</w:t>
            </w:r>
          </w:p>
        </w:tc>
        <w:tc>
          <w:tcPr>
            <w:tcW w:w="1459" w:type="pct"/>
          </w:tcPr>
          <w:p w14:paraId="1EB2D8D7" w14:textId="3A9F4E0A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8349C3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072BB4" w14:paraId="7EBB46D1" w14:textId="77777777" w:rsidTr="007832CA">
        <w:trPr>
          <w:trHeight w:val="264"/>
        </w:trPr>
        <w:tc>
          <w:tcPr>
            <w:tcW w:w="258" w:type="pct"/>
          </w:tcPr>
          <w:p w14:paraId="73FD3CFC" w14:textId="77777777" w:rsidR="007832CA" w:rsidRPr="00B27927" w:rsidRDefault="007832CA" w:rsidP="007832CA">
            <w:pPr>
              <w:pStyle w:val="Akapitzlist"/>
              <w:numPr>
                <w:ilvl w:val="0"/>
                <w:numId w:val="28"/>
              </w:numPr>
              <w:rPr>
                <w:rFonts w:cstheme="minorHAnsi"/>
                <w:szCs w:val="24"/>
              </w:rPr>
            </w:pPr>
          </w:p>
        </w:tc>
        <w:tc>
          <w:tcPr>
            <w:tcW w:w="1054" w:type="pct"/>
          </w:tcPr>
          <w:p w14:paraId="55197EF7" w14:textId="7D0AB4A3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>Sterowanie skraplacza</w:t>
            </w:r>
          </w:p>
        </w:tc>
        <w:tc>
          <w:tcPr>
            <w:tcW w:w="2230" w:type="pct"/>
          </w:tcPr>
          <w:p w14:paraId="4E28A777" w14:textId="6368C77C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>z szafy klimatyzacji precyzyjnej sygnałem 0-10V</w:t>
            </w:r>
          </w:p>
        </w:tc>
        <w:tc>
          <w:tcPr>
            <w:tcW w:w="1459" w:type="pct"/>
          </w:tcPr>
          <w:p w14:paraId="08AD62FD" w14:textId="0C81ADE7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8349C3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072BB4" w14:paraId="26353047" w14:textId="77777777" w:rsidTr="007832CA">
        <w:trPr>
          <w:trHeight w:val="264"/>
        </w:trPr>
        <w:tc>
          <w:tcPr>
            <w:tcW w:w="258" w:type="pct"/>
          </w:tcPr>
          <w:p w14:paraId="7198C7FE" w14:textId="77777777" w:rsidR="007832CA" w:rsidRPr="00B27927" w:rsidRDefault="007832CA" w:rsidP="007832CA">
            <w:pPr>
              <w:pStyle w:val="Akapitzlist"/>
              <w:numPr>
                <w:ilvl w:val="0"/>
                <w:numId w:val="28"/>
              </w:numPr>
              <w:rPr>
                <w:rFonts w:cstheme="minorHAnsi"/>
                <w:szCs w:val="24"/>
              </w:rPr>
            </w:pPr>
          </w:p>
        </w:tc>
        <w:tc>
          <w:tcPr>
            <w:tcW w:w="1054" w:type="pct"/>
          </w:tcPr>
          <w:p w14:paraId="0D3D5616" w14:textId="041C889C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>Rurociągi freonowe</w:t>
            </w:r>
          </w:p>
        </w:tc>
        <w:tc>
          <w:tcPr>
            <w:tcW w:w="2230" w:type="pct"/>
          </w:tcPr>
          <w:p w14:paraId="475E95B8" w14:textId="725E61E6" w:rsidR="007832CA" w:rsidRPr="00633EDA" w:rsidRDefault="007832CA" w:rsidP="007832CA">
            <w:pPr>
              <w:pStyle w:val="Akapitzlist"/>
              <w:numPr>
                <w:ilvl w:val="0"/>
                <w:numId w:val="19"/>
              </w:numPr>
              <w:ind w:left="360"/>
              <w:rPr>
                <w:rFonts w:eastAsia="Calibri" w:cstheme="minorHAnsi"/>
                <w:b/>
                <w:bCs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>Średnice rurociągów freonowych zgodnie z wytycznymi producenta urządzeń</w:t>
            </w:r>
          </w:p>
          <w:p w14:paraId="6DF38121" w14:textId="77777777" w:rsidR="007832CA" w:rsidRPr="00B27927" w:rsidRDefault="007832CA" w:rsidP="007832CA">
            <w:pPr>
              <w:pStyle w:val="Akapitzlist"/>
              <w:numPr>
                <w:ilvl w:val="0"/>
                <w:numId w:val="19"/>
              </w:numPr>
              <w:ind w:left="360"/>
              <w:rPr>
                <w:rFonts w:eastAsia="Calibri"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>Instalację freonową pomiędzy skraplaczami a szafami klimatyzacyjnymi należy wykonać w dedykowanym korycie</w:t>
            </w:r>
          </w:p>
          <w:p w14:paraId="051C3262" w14:textId="548A6EF2" w:rsidR="007832CA" w:rsidRPr="00B27927" w:rsidRDefault="007832CA" w:rsidP="007832CA">
            <w:pPr>
              <w:pStyle w:val="Akapitzlist"/>
              <w:numPr>
                <w:ilvl w:val="0"/>
                <w:numId w:val="19"/>
              </w:numPr>
              <w:ind w:left="360"/>
              <w:rPr>
                <w:rFonts w:eastAsia="Calibri" w:cstheme="minorHAnsi"/>
                <w:szCs w:val="24"/>
              </w:rPr>
            </w:pPr>
            <w:r w:rsidRPr="00B27927">
              <w:rPr>
                <w:rFonts w:cstheme="minorHAnsi"/>
                <w:bCs/>
                <w:szCs w:val="24"/>
              </w:rPr>
              <w:t xml:space="preserve">Należy wykonać demontaż i instalację 3 </w:t>
            </w:r>
            <w:proofErr w:type="spellStart"/>
            <w:r w:rsidRPr="00B27927">
              <w:rPr>
                <w:rFonts w:cstheme="minorHAnsi"/>
                <w:bCs/>
                <w:szCs w:val="24"/>
              </w:rPr>
              <w:t>rura</w:t>
            </w:r>
            <w:r w:rsidR="00FA3466">
              <w:rPr>
                <w:rFonts w:cstheme="minorHAnsi"/>
                <w:bCs/>
                <w:szCs w:val="24"/>
              </w:rPr>
              <w:t>ż</w:t>
            </w:r>
            <w:r w:rsidRPr="00B27927">
              <w:rPr>
                <w:rFonts w:cstheme="minorHAnsi"/>
                <w:bCs/>
                <w:szCs w:val="24"/>
              </w:rPr>
              <w:t>y</w:t>
            </w:r>
            <w:proofErr w:type="spellEnd"/>
            <w:r w:rsidRPr="00B27927">
              <w:rPr>
                <w:rFonts w:cstheme="minorHAnsi"/>
                <w:bCs/>
                <w:szCs w:val="24"/>
              </w:rPr>
              <w:t xml:space="preserve"> (2 produkcyjne i 1 zapasowy do potencjalnej instalacji trzeciej szafy)</w:t>
            </w:r>
          </w:p>
        </w:tc>
        <w:tc>
          <w:tcPr>
            <w:tcW w:w="1459" w:type="pct"/>
          </w:tcPr>
          <w:p w14:paraId="25C58968" w14:textId="65DE19D6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7F54F8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072BB4" w14:paraId="263AA699" w14:textId="77777777" w:rsidTr="007832CA">
        <w:trPr>
          <w:trHeight w:val="264"/>
        </w:trPr>
        <w:tc>
          <w:tcPr>
            <w:tcW w:w="258" w:type="pct"/>
          </w:tcPr>
          <w:p w14:paraId="6189D0EF" w14:textId="77777777" w:rsidR="007832CA" w:rsidRPr="00B27927" w:rsidRDefault="007832CA" w:rsidP="007832CA">
            <w:pPr>
              <w:pStyle w:val="Akapitzlist"/>
              <w:numPr>
                <w:ilvl w:val="0"/>
                <w:numId w:val="28"/>
              </w:numPr>
              <w:rPr>
                <w:rFonts w:cstheme="minorHAnsi"/>
                <w:szCs w:val="24"/>
              </w:rPr>
            </w:pPr>
          </w:p>
        </w:tc>
        <w:tc>
          <w:tcPr>
            <w:tcW w:w="1054" w:type="pct"/>
          </w:tcPr>
          <w:p w14:paraId="7F21430D" w14:textId="379208A8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>Certyfikat</w:t>
            </w:r>
          </w:p>
        </w:tc>
        <w:tc>
          <w:tcPr>
            <w:tcW w:w="2230" w:type="pct"/>
          </w:tcPr>
          <w:p w14:paraId="04DF7242" w14:textId="027EE036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>Ma posiadać oznakowanie CE lub równoważny potwierdzający, że produkt spełnia wymogi dot. bezpieczeństwa i ochrony zdrowia, które obowiązują w Unii Europejskiej;</w:t>
            </w:r>
          </w:p>
        </w:tc>
        <w:tc>
          <w:tcPr>
            <w:tcW w:w="1459" w:type="pct"/>
          </w:tcPr>
          <w:p w14:paraId="0B2F0760" w14:textId="14920C20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7F54F8">
              <w:rPr>
                <w:rFonts w:cstheme="minorHAnsi"/>
                <w:szCs w:val="24"/>
              </w:rPr>
              <w:t>„Wypełnij to pole”</w:t>
            </w:r>
          </w:p>
        </w:tc>
      </w:tr>
      <w:tr w:rsidR="007832CA" w:rsidRPr="00072BB4" w14:paraId="4EDEE853" w14:textId="77777777" w:rsidTr="007832CA">
        <w:trPr>
          <w:trHeight w:val="264"/>
        </w:trPr>
        <w:tc>
          <w:tcPr>
            <w:tcW w:w="258" w:type="pct"/>
          </w:tcPr>
          <w:p w14:paraId="42EC0A44" w14:textId="77777777" w:rsidR="007832CA" w:rsidRPr="00B27927" w:rsidRDefault="007832CA" w:rsidP="007832CA">
            <w:pPr>
              <w:pStyle w:val="Akapitzlist"/>
              <w:numPr>
                <w:ilvl w:val="0"/>
                <w:numId w:val="28"/>
              </w:numPr>
              <w:rPr>
                <w:rFonts w:cstheme="minorHAnsi"/>
                <w:szCs w:val="24"/>
              </w:rPr>
            </w:pPr>
          </w:p>
        </w:tc>
        <w:tc>
          <w:tcPr>
            <w:tcW w:w="1054" w:type="pct"/>
          </w:tcPr>
          <w:p w14:paraId="7452A8F1" w14:textId="21F6189C" w:rsidR="007832CA" w:rsidRPr="00B27927" w:rsidRDefault="007832CA" w:rsidP="007832CA">
            <w:pPr>
              <w:rPr>
                <w:rFonts w:eastAsia="Calibri"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>Gwarancja na Sprzęt i usługę</w:t>
            </w:r>
          </w:p>
        </w:tc>
        <w:tc>
          <w:tcPr>
            <w:tcW w:w="2230" w:type="pct"/>
          </w:tcPr>
          <w:p w14:paraId="22282861" w14:textId="584E1AAE" w:rsidR="007832CA" w:rsidRPr="00B27927" w:rsidRDefault="007832CA" w:rsidP="007832CA">
            <w:pPr>
              <w:rPr>
                <w:rFonts w:eastAsia="Calibri" w:cstheme="minorHAnsi"/>
                <w:szCs w:val="24"/>
              </w:rPr>
            </w:pPr>
            <w:r w:rsidRPr="00B27927">
              <w:rPr>
                <w:rFonts w:eastAsia="Calibri" w:cstheme="minorHAnsi"/>
                <w:szCs w:val="24"/>
              </w:rPr>
              <w:t>4 lata</w:t>
            </w:r>
          </w:p>
        </w:tc>
        <w:tc>
          <w:tcPr>
            <w:tcW w:w="1459" w:type="pct"/>
          </w:tcPr>
          <w:p w14:paraId="79A1CA68" w14:textId="41E7D1E3" w:rsidR="007832CA" w:rsidRPr="00B27927" w:rsidRDefault="007832CA" w:rsidP="007832CA">
            <w:pPr>
              <w:rPr>
                <w:rFonts w:cstheme="minorHAnsi"/>
                <w:szCs w:val="24"/>
              </w:rPr>
            </w:pPr>
            <w:r w:rsidRPr="007F54F8">
              <w:rPr>
                <w:rFonts w:cstheme="minorHAnsi"/>
                <w:szCs w:val="24"/>
              </w:rPr>
              <w:t>„Wypełnij to pole”</w:t>
            </w:r>
          </w:p>
        </w:tc>
      </w:tr>
    </w:tbl>
    <w:p w14:paraId="41E0E73E" w14:textId="77777777" w:rsidR="007139C3" w:rsidRPr="00422EBC" w:rsidRDefault="007139C3" w:rsidP="0010274B"/>
    <w:p w14:paraId="76EC934A" w14:textId="77777777" w:rsidR="006234ED" w:rsidRPr="00422EBC" w:rsidRDefault="006234ED" w:rsidP="0010274B"/>
    <w:p w14:paraId="5C0DAD39" w14:textId="77777777" w:rsidR="00DF32CD" w:rsidRPr="00422EBC" w:rsidRDefault="00DF32CD">
      <w:pPr>
        <w:rPr>
          <w:rFonts w:eastAsiaTheme="majorEastAsia" w:cstheme="majorBidi"/>
          <w:bCs/>
          <w:sz w:val="28"/>
          <w:szCs w:val="26"/>
        </w:rPr>
      </w:pPr>
      <w:r w:rsidRPr="00422EBC">
        <w:br w:type="page"/>
      </w:r>
    </w:p>
    <w:p w14:paraId="6A49F8F2" w14:textId="3E5FA58C" w:rsidR="00851391" w:rsidRPr="00417AE6" w:rsidRDefault="00851391" w:rsidP="00417AE6">
      <w:pPr>
        <w:rPr>
          <w:rFonts w:eastAsiaTheme="majorEastAsia" w:cstheme="minorHAnsi"/>
          <w:bCs/>
          <w:sz w:val="28"/>
          <w:szCs w:val="28"/>
        </w:rPr>
      </w:pPr>
      <w:bookmarkStart w:id="2" w:name="_Toc81207562"/>
      <w:bookmarkStart w:id="3" w:name="_Toc72155567"/>
      <w:bookmarkStart w:id="4" w:name="_Hlk69203170"/>
      <w:bookmarkStart w:id="5" w:name="_Hlk70595187"/>
      <w:r w:rsidRPr="00417AE6">
        <w:rPr>
          <w:rFonts w:cstheme="minorHAnsi"/>
          <w:sz w:val="28"/>
          <w:szCs w:val="28"/>
        </w:rPr>
        <w:lastRenderedPageBreak/>
        <w:t>Załącznik numer 3 Oświadczenie o niepodleganiu wykluczeniu oraz o spełnianiu warunków udziału w postępowaniu Wykonawcy/Wykonawcy wspólnie ubiegającego się o udzielenie zamówienia.</w:t>
      </w:r>
      <w:bookmarkEnd w:id="2"/>
    </w:p>
    <w:p w14:paraId="32E03FF2" w14:textId="77777777" w:rsidR="00851391" w:rsidRPr="00422EBC" w:rsidRDefault="00851391" w:rsidP="00D11DAD">
      <w:pPr>
        <w:spacing w:after="0" w:line="360" w:lineRule="auto"/>
        <w:rPr>
          <w:rFonts w:cstheme="minorHAnsi"/>
        </w:rPr>
      </w:pPr>
      <w:r w:rsidRPr="00422EBC">
        <w:rPr>
          <w:rFonts w:cstheme="minorHAnsi"/>
        </w:rPr>
        <w:t xml:space="preserve">(Proszę wypełnić oświadczenie poprawnymi danymi). </w:t>
      </w:r>
    </w:p>
    <w:p w14:paraId="6001ED32" w14:textId="31A0F101" w:rsidR="00851391" w:rsidRPr="007532CC" w:rsidRDefault="00851391" w:rsidP="006D448D">
      <w:pPr>
        <w:spacing w:after="0" w:line="360" w:lineRule="auto"/>
        <w:rPr>
          <w:rFonts w:cstheme="minorHAnsi"/>
          <w:color w:val="000000"/>
          <w:szCs w:val="24"/>
        </w:rPr>
      </w:pPr>
      <w:r w:rsidRPr="00422EBC">
        <w:rPr>
          <w:rFonts w:cstheme="minorHAnsi"/>
          <w:szCs w:val="24"/>
        </w:rPr>
        <w:t xml:space="preserve">Oświadczenie składane na podstawie art. 125 ust. 1 ustawy z dnia 11 września 2019 Prawo zamówień publicznych dotyczące niepodleganiu wykluczeniu oraz spełnianiu warunków udziału w </w:t>
      </w:r>
      <w:r w:rsidRPr="007532CC">
        <w:rPr>
          <w:rFonts w:cstheme="minorHAnsi"/>
          <w:szCs w:val="24"/>
        </w:rPr>
        <w:t>postępowaniu</w:t>
      </w:r>
      <w:r w:rsidR="007532CC">
        <w:rPr>
          <w:rFonts w:cstheme="minorHAnsi"/>
          <w:szCs w:val="24"/>
        </w:rPr>
        <w:t xml:space="preserve"> </w:t>
      </w:r>
      <w:r w:rsidRPr="007532CC">
        <w:rPr>
          <w:rFonts w:cstheme="minorHAnsi"/>
          <w:szCs w:val="24"/>
        </w:rPr>
        <w:t>„</w:t>
      </w:r>
      <w:r w:rsidR="007532CC" w:rsidRPr="007532CC">
        <w:rPr>
          <w:szCs w:val="24"/>
        </w:rPr>
        <w:t>Dostawa</w:t>
      </w:r>
      <w:r w:rsidR="007532CC">
        <w:rPr>
          <w:szCs w:val="24"/>
        </w:rPr>
        <w:t xml:space="preserve"> </w:t>
      </w:r>
      <w:r w:rsidR="007532CC" w:rsidRPr="007532CC">
        <w:rPr>
          <w:szCs w:val="24"/>
        </w:rPr>
        <w:t>i wymiana klimatyzacji precyzyjnej w serwerowni Państwowej Inspekcji Pracy Głównego Inspektoratu Pracy</w:t>
      </w:r>
      <w:r w:rsidR="007532CC" w:rsidRPr="007532CC">
        <w:rPr>
          <w:rFonts w:cstheme="minorHAnsi"/>
          <w:color w:val="000000"/>
          <w:spacing w:val="-1"/>
          <w:szCs w:val="24"/>
        </w:rPr>
        <w:t>”</w:t>
      </w:r>
      <w:r w:rsidR="00953611" w:rsidRPr="007532CC">
        <w:rPr>
          <w:rFonts w:cstheme="minorHAnsi"/>
          <w:szCs w:val="24"/>
        </w:rPr>
        <w:t xml:space="preserve">, nr postępowania </w:t>
      </w:r>
      <w:r w:rsidR="00264E40" w:rsidRPr="007532CC">
        <w:rPr>
          <w:rFonts w:cstheme="minorHAnsi"/>
          <w:szCs w:val="24"/>
        </w:rPr>
        <w:t>GIP-GOZ.213.</w:t>
      </w:r>
      <w:r w:rsidR="003A443A">
        <w:rPr>
          <w:rFonts w:cstheme="minorHAnsi"/>
          <w:szCs w:val="24"/>
        </w:rPr>
        <w:t>45</w:t>
      </w:r>
      <w:r w:rsidR="00264E40" w:rsidRPr="007532CC">
        <w:rPr>
          <w:rFonts w:cstheme="minorHAnsi"/>
          <w:szCs w:val="24"/>
        </w:rPr>
        <w:t>.202</w:t>
      </w:r>
      <w:r w:rsidR="003A443A">
        <w:rPr>
          <w:rFonts w:cstheme="minorHAnsi"/>
          <w:szCs w:val="24"/>
        </w:rPr>
        <w:t>6</w:t>
      </w:r>
    </w:p>
    <w:tbl>
      <w:tblPr>
        <w:tblStyle w:val="Tabela-Siatka2"/>
        <w:tblW w:w="0" w:type="auto"/>
        <w:tblLook w:val="04A0" w:firstRow="1" w:lastRow="0" w:firstColumn="1" w:lastColumn="0" w:noHBand="0" w:noVBand="1"/>
        <w:tblCaption w:val="Dane wykonawcy"/>
        <w:tblDescription w:val="Dane wykonawcy wymagane przez Zamawiającego"/>
      </w:tblPr>
      <w:tblGrid>
        <w:gridCol w:w="4531"/>
        <w:gridCol w:w="4531"/>
      </w:tblGrid>
      <w:tr w:rsidR="00851391" w:rsidRPr="00422EBC" w14:paraId="15134273" w14:textId="77777777" w:rsidTr="00430610">
        <w:trPr>
          <w:tblHeader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7F8A" w14:textId="77777777" w:rsidR="00851391" w:rsidRPr="00422EBC" w:rsidRDefault="00851391" w:rsidP="00430610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422EBC">
              <w:rPr>
                <w:rFonts w:asciiTheme="minorHAnsi" w:eastAsiaTheme="minorHAnsi" w:hAnsiTheme="minorHAnsi" w:cstheme="minorHAnsi"/>
              </w:rPr>
              <w:t xml:space="preserve"> Dane wymagane przez Zamawiającego do podania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AABF3" w14:textId="77777777" w:rsidR="00851391" w:rsidRPr="00422EBC" w:rsidRDefault="00851391" w:rsidP="00430610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422EBC">
              <w:rPr>
                <w:rFonts w:asciiTheme="minorHAnsi" w:eastAsiaTheme="minorHAnsi" w:hAnsiTheme="minorHAnsi" w:cstheme="minorHAnsi"/>
              </w:rPr>
              <w:t>Dane Wykonawcy</w:t>
            </w:r>
          </w:p>
        </w:tc>
      </w:tr>
      <w:tr w:rsidR="00851391" w:rsidRPr="00422EBC" w14:paraId="60BF02C7" w14:textId="77777777" w:rsidTr="00430610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FFF5" w14:textId="77777777" w:rsidR="00851391" w:rsidRPr="00422EBC" w:rsidRDefault="00851391" w:rsidP="00430610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422EBC">
              <w:rPr>
                <w:rFonts w:asciiTheme="minorHAnsi" w:eastAsiaTheme="minorHAnsi" w:hAnsiTheme="minorHAnsi" w:cstheme="minorHAnsi"/>
              </w:rPr>
              <w:t xml:space="preserve">Nazwa Wykonawcy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2D19" w14:textId="0A179AEA" w:rsidR="00851391" w:rsidRPr="00422EBC" w:rsidRDefault="00FD2F8A" w:rsidP="00430610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072BB4">
              <w:rPr>
                <w:rFonts w:asciiTheme="minorHAnsi" w:hAnsiTheme="minorHAnsi" w:cstheme="minorHAnsi"/>
                <w:szCs w:val="24"/>
              </w:rPr>
              <w:t>„Wypełnij to pole”</w:t>
            </w:r>
          </w:p>
        </w:tc>
      </w:tr>
    </w:tbl>
    <w:p w14:paraId="1ADA7F4F" w14:textId="77777777" w:rsidR="00851391" w:rsidRPr="00422EBC" w:rsidRDefault="00851391" w:rsidP="00851391">
      <w:pPr>
        <w:spacing w:before="240" w:line="360" w:lineRule="auto"/>
        <w:rPr>
          <w:rFonts w:cstheme="minorHAnsi"/>
        </w:rPr>
      </w:pPr>
      <w:r w:rsidRPr="00422EBC">
        <w:rPr>
          <w:rFonts w:cstheme="minorHAnsi"/>
        </w:rPr>
        <w:t xml:space="preserve">Oświadczenie o niepodleganiu wykluczeniu: </w:t>
      </w:r>
    </w:p>
    <w:p w14:paraId="4B52CC92" w14:textId="77777777" w:rsidR="00851391" w:rsidRPr="00422EBC" w:rsidRDefault="00851391" w:rsidP="00851391">
      <w:pPr>
        <w:spacing w:line="360" w:lineRule="auto"/>
        <w:rPr>
          <w:rFonts w:cstheme="minorHAnsi"/>
        </w:rPr>
      </w:pPr>
      <w:r w:rsidRPr="00422EBC">
        <w:rPr>
          <w:rFonts w:cstheme="minorHAnsi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427ED2D5" w14:textId="77777777" w:rsidR="00851391" w:rsidRPr="00422EBC" w:rsidRDefault="00851391" w:rsidP="00851391">
      <w:pPr>
        <w:rPr>
          <w:rFonts w:cstheme="minorHAnsi"/>
        </w:rPr>
      </w:pPr>
      <w:r w:rsidRPr="00422EBC">
        <w:rPr>
          <w:rFonts w:cstheme="minorHAnsi"/>
        </w:rPr>
        <w:t xml:space="preserve">Podstawy wykluczenia na podstawie art. 108 ust. 1 oraz art. 109 ust. 1 pkt 4) ustawy </w:t>
      </w:r>
      <w:proofErr w:type="spellStart"/>
      <w:r w:rsidRPr="00422EBC">
        <w:rPr>
          <w:rFonts w:cstheme="minorHAnsi"/>
        </w:rPr>
        <w:t>Pzp</w:t>
      </w:r>
      <w:proofErr w:type="spellEnd"/>
    </w:p>
    <w:tbl>
      <w:tblPr>
        <w:tblStyle w:val="Tabela-Siatka2"/>
        <w:tblW w:w="0" w:type="auto"/>
        <w:tblInd w:w="108" w:type="dxa"/>
        <w:tblLook w:val="04A0" w:firstRow="1" w:lastRow="0" w:firstColumn="1" w:lastColumn="0" w:noHBand="0" w:noVBand="1"/>
        <w:tblCaption w:val="Informacja o niepodleganiu wykluczeniu "/>
        <w:tblDescription w:val="Oświadczenie o niepodleganiu wykluczeniu"/>
      </w:tblPr>
      <w:tblGrid>
        <w:gridCol w:w="5301"/>
        <w:gridCol w:w="3913"/>
      </w:tblGrid>
      <w:tr w:rsidR="00851391" w:rsidRPr="00422EBC" w14:paraId="2FE14B0C" w14:textId="77777777" w:rsidTr="00430610">
        <w:trPr>
          <w:tblHeader/>
        </w:trPr>
        <w:tc>
          <w:tcPr>
            <w:tcW w:w="5301" w:type="dxa"/>
          </w:tcPr>
          <w:p w14:paraId="166B0E66" w14:textId="77777777" w:rsidR="00851391" w:rsidRPr="00422EBC" w:rsidRDefault="00851391" w:rsidP="00430610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422EBC">
              <w:rPr>
                <w:rFonts w:asciiTheme="minorHAnsi" w:eastAsiaTheme="minorHAnsi" w:hAnsiTheme="minorHAnsi" w:cstheme="minorHAnsi"/>
              </w:rPr>
              <w:t xml:space="preserve">Informacja o niepodleganiu wykluczeniu </w:t>
            </w:r>
          </w:p>
        </w:tc>
        <w:tc>
          <w:tcPr>
            <w:tcW w:w="3913" w:type="dxa"/>
          </w:tcPr>
          <w:p w14:paraId="24140A71" w14:textId="77777777" w:rsidR="00851391" w:rsidRPr="00422EBC" w:rsidRDefault="00851391" w:rsidP="00430610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422EBC">
              <w:rPr>
                <w:rFonts w:asciiTheme="minorHAnsi" w:eastAsiaTheme="minorHAnsi" w:hAnsiTheme="minorHAnsi" w:cstheme="minorHAnsi"/>
              </w:rPr>
              <w:t>Oświadczenie Wykonawcy</w:t>
            </w:r>
          </w:p>
        </w:tc>
      </w:tr>
      <w:tr w:rsidR="00FD2F8A" w:rsidRPr="00422EBC" w14:paraId="31514BE1" w14:textId="77777777" w:rsidTr="00430610">
        <w:trPr>
          <w:trHeight w:val="1277"/>
        </w:trPr>
        <w:tc>
          <w:tcPr>
            <w:tcW w:w="5301" w:type="dxa"/>
          </w:tcPr>
          <w:p w14:paraId="7108D576" w14:textId="77777777" w:rsidR="00FD2F8A" w:rsidRPr="00422EBC" w:rsidRDefault="00FD2F8A" w:rsidP="00FD2F8A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422EBC">
              <w:rPr>
                <w:rFonts w:asciiTheme="minorHAnsi" w:eastAsiaTheme="minorHAnsi" w:hAnsiTheme="minorHAnsi" w:cstheme="minorHAnsi"/>
              </w:rPr>
              <w:t xml:space="preserve">Oświadczenie o niepodleganiu wykluczeniu na podstawie art. 108 ust. 1 oraz art. 109 ust. 1 pkt 4) ustawy </w:t>
            </w:r>
            <w:proofErr w:type="spellStart"/>
            <w:r w:rsidRPr="00422EBC">
              <w:rPr>
                <w:rFonts w:asciiTheme="minorHAnsi" w:eastAsiaTheme="minorHAnsi" w:hAnsiTheme="minorHAnsi" w:cstheme="minorHAnsi"/>
              </w:rPr>
              <w:t>Pzp</w:t>
            </w:r>
            <w:proofErr w:type="spellEnd"/>
            <w:r w:rsidRPr="00422EBC">
              <w:rPr>
                <w:rFonts w:asciiTheme="minorHAnsi" w:eastAsiaTheme="minorHAnsi" w:hAnsiTheme="minorHAnsi" w:cstheme="minorHAnsi"/>
              </w:rPr>
              <w:t xml:space="preserve">. </w:t>
            </w:r>
          </w:p>
        </w:tc>
        <w:tc>
          <w:tcPr>
            <w:tcW w:w="3913" w:type="dxa"/>
          </w:tcPr>
          <w:p w14:paraId="7AF2025B" w14:textId="759CA817" w:rsidR="00FD2F8A" w:rsidRPr="00422EBC" w:rsidRDefault="00FD2F8A" w:rsidP="00FD2F8A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9561A2">
              <w:rPr>
                <w:rFonts w:asciiTheme="minorHAnsi" w:hAnsiTheme="minorHAnsi" w:cstheme="minorHAnsi"/>
                <w:szCs w:val="24"/>
              </w:rPr>
              <w:t>„Wypełnij to pole”</w:t>
            </w:r>
          </w:p>
        </w:tc>
      </w:tr>
      <w:tr w:rsidR="00B61740" w:rsidRPr="00422EBC" w14:paraId="50F720C2" w14:textId="77777777" w:rsidTr="00430610">
        <w:tc>
          <w:tcPr>
            <w:tcW w:w="5301" w:type="dxa"/>
          </w:tcPr>
          <w:p w14:paraId="16D8C318" w14:textId="77777777" w:rsidR="00B61740" w:rsidRPr="00422EBC" w:rsidRDefault="00B61740" w:rsidP="00B61740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422EBC">
              <w:rPr>
                <w:rFonts w:asciiTheme="minorHAnsi" w:eastAsiaTheme="minorHAnsi" w:hAnsiTheme="minorHAnsi" w:cstheme="minorHAnsi"/>
              </w:rPr>
              <w:t xml:space="preserve">Oświadczenie o podleganiu wykluczeniu na podstawie art. 108 ust. 1 oraz art. 109 ust. 1 pkt 4) ustawy </w:t>
            </w:r>
            <w:proofErr w:type="spellStart"/>
            <w:r w:rsidRPr="00422EBC">
              <w:rPr>
                <w:rFonts w:asciiTheme="minorHAnsi" w:eastAsiaTheme="minorHAnsi" w:hAnsiTheme="minorHAnsi" w:cstheme="minorHAnsi"/>
              </w:rPr>
              <w:t>Pzp</w:t>
            </w:r>
            <w:proofErr w:type="spellEnd"/>
            <w:r w:rsidRPr="00422EBC">
              <w:rPr>
                <w:rFonts w:asciiTheme="minorHAnsi" w:eastAsiaTheme="minorHAnsi" w:hAnsiTheme="minorHAnsi" w:cstheme="minorHAnsi"/>
              </w:rPr>
              <w:t>.</w:t>
            </w:r>
          </w:p>
        </w:tc>
        <w:tc>
          <w:tcPr>
            <w:tcW w:w="3913" w:type="dxa"/>
          </w:tcPr>
          <w:p w14:paraId="14C126B8" w14:textId="1C63B2C5" w:rsidR="00B61740" w:rsidRPr="00422EBC" w:rsidRDefault="00B61740" w:rsidP="00B61740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D56FB9">
              <w:rPr>
                <w:rFonts w:asciiTheme="minorHAnsi" w:hAnsiTheme="minorHAnsi" w:cstheme="minorHAnsi"/>
                <w:bCs/>
                <w:szCs w:val="24"/>
              </w:rPr>
              <w:t>„Wypełnij pole, jeśli dotyczy”</w:t>
            </w:r>
          </w:p>
        </w:tc>
      </w:tr>
      <w:tr w:rsidR="00B61740" w:rsidRPr="00422EBC" w14:paraId="2DF2B2DD" w14:textId="77777777" w:rsidTr="00430610">
        <w:tc>
          <w:tcPr>
            <w:tcW w:w="5301" w:type="dxa"/>
          </w:tcPr>
          <w:p w14:paraId="33B089FE" w14:textId="77777777" w:rsidR="00B61740" w:rsidRPr="00422EBC" w:rsidRDefault="00B61740" w:rsidP="00B61740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422EBC">
              <w:rPr>
                <w:rFonts w:asciiTheme="minorHAnsi" w:eastAsiaTheme="minorHAnsi" w:hAnsiTheme="minorHAnsi" w:cstheme="minorHAnsi"/>
              </w:rPr>
              <w:t>W przypadku podlegania wykluczeniu ma zastosowanie następująca przesłanka (należy wskazać).</w:t>
            </w:r>
          </w:p>
        </w:tc>
        <w:tc>
          <w:tcPr>
            <w:tcW w:w="3913" w:type="dxa"/>
          </w:tcPr>
          <w:p w14:paraId="16AAB51C" w14:textId="74B37ED1" w:rsidR="00B61740" w:rsidRPr="00422EBC" w:rsidRDefault="00B61740" w:rsidP="00B61740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D56FB9">
              <w:rPr>
                <w:rFonts w:asciiTheme="minorHAnsi" w:hAnsiTheme="minorHAnsi" w:cstheme="minorHAnsi"/>
                <w:bCs/>
                <w:szCs w:val="24"/>
              </w:rPr>
              <w:t>„Wypełnij pole, jeśli dotyczy”</w:t>
            </w:r>
          </w:p>
        </w:tc>
      </w:tr>
      <w:tr w:rsidR="00B61740" w:rsidRPr="00422EBC" w14:paraId="0A853DE6" w14:textId="77777777" w:rsidTr="00430610">
        <w:tc>
          <w:tcPr>
            <w:tcW w:w="5301" w:type="dxa"/>
          </w:tcPr>
          <w:p w14:paraId="52C48AE5" w14:textId="77777777" w:rsidR="00B61740" w:rsidRPr="00422EBC" w:rsidRDefault="00B61740" w:rsidP="00B61740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422EBC">
              <w:rPr>
                <w:rFonts w:asciiTheme="minorHAnsi" w:eastAsiaTheme="minorHAnsi" w:hAnsiTheme="minorHAnsi" w:cstheme="minorHAnsi"/>
              </w:rPr>
              <w:t xml:space="preserve">Wskazanie okoliczności, o których mowa w art. 110 ust. 2, w przypadku podlegania wykluczeniu na </w:t>
            </w:r>
            <w:r w:rsidRPr="00422EBC">
              <w:rPr>
                <w:rFonts w:asciiTheme="minorHAnsi" w:eastAsiaTheme="minorHAnsi" w:hAnsiTheme="minorHAnsi" w:cstheme="minorHAnsi"/>
              </w:rPr>
              <w:lastRenderedPageBreak/>
              <w:t xml:space="preserve">podstawie art. 108 ust. 1 pkt 1), 2) i 5) oraz art. 109 ust. 1 pkt 4) ustawy </w:t>
            </w:r>
            <w:proofErr w:type="spellStart"/>
            <w:r w:rsidRPr="00422EBC">
              <w:rPr>
                <w:rFonts w:asciiTheme="minorHAnsi" w:eastAsiaTheme="minorHAnsi" w:hAnsiTheme="minorHAnsi" w:cstheme="minorHAnsi"/>
              </w:rPr>
              <w:t>Pzp</w:t>
            </w:r>
            <w:proofErr w:type="spellEnd"/>
            <w:r w:rsidRPr="00422EBC">
              <w:rPr>
                <w:rFonts w:asciiTheme="minorHAnsi" w:eastAsiaTheme="minorHAnsi" w:hAnsiTheme="minorHAnsi" w:cstheme="minorHAnsi"/>
              </w:rPr>
              <w:t>.</w:t>
            </w:r>
          </w:p>
        </w:tc>
        <w:tc>
          <w:tcPr>
            <w:tcW w:w="3913" w:type="dxa"/>
          </w:tcPr>
          <w:p w14:paraId="59115F63" w14:textId="30F02DEA" w:rsidR="00B61740" w:rsidRPr="00422EBC" w:rsidRDefault="00B61740" w:rsidP="00B61740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D56FB9">
              <w:rPr>
                <w:rFonts w:asciiTheme="minorHAnsi" w:hAnsiTheme="minorHAnsi" w:cstheme="minorHAnsi"/>
                <w:bCs/>
                <w:szCs w:val="24"/>
              </w:rPr>
              <w:lastRenderedPageBreak/>
              <w:t>„Wypełnij pole, jeśli dotyczy”</w:t>
            </w:r>
          </w:p>
        </w:tc>
      </w:tr>
    </w:tbl>
    <w:p w14:paraId="34A4475E" w14:textId="77777777" w:rsidR="00851391" w:rsidRPr="00422EBC" w:rsidRDefault="00851391" w:rsidP="00851391">
      <w:pPr>
        <w:spacing w:before="240" w:after="240" w:line="360" w:lineRule="auto"/>
        <w:rPr>
          <w:rFonts w:cstheme="minorHAnsi"/>
        </w:rPr>
      </w:pPr>
      <w:r w:rsidRPr="00422EBC">
        <w:rPr>
          <w:rFonts w:cstheme="minorHAnsi"/>
        </w:rPr>
        <w:t>Oświadczenie o spełnianiu warunków udziału w postępowaniu: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  <w:tblCaption w:val="Spełnianie warunków udziału w postępowaniu "/>
        <w:tblDescription w:val="Oświadczenie wykonawcy o spełnianiu warunków udziału w postępowaniu. "/>
      </w:tblPr>
      <w:tblGrid>
        <w:gridCol w:w="5286"/>
        <w:gridCol w:w="3928"/>
      </w:tblGrid>
      <w:tr w:rsidR="00851391" w:rsidRPr="00422EBC" w14:paraId="34402D7D" w14:textId="77777777" w:rsidTr="00430610">
        <w:trPr>
          <w:tblHeader/>
        </w:trPr>
        <w:tc>
          <w:tcPr>
            <w:tcW w:w="5286" w:type="dxa"/>
          </w:tcPr>
          <w:p w14:paraId="1D52BE70" w14:textId="77777777" w:rsidR="00851391" w:rsidRPr="00422EBC" w:rsidRDefault="00851391" w:rsidP="00430610">
            <w:pPr>
              <w:spacing w:line="360" w:lineRule="auto"/>
              <w:rPr>
                <w:rFonts w:asciiTheme="minorHAnsi" w:eastAsiaTheme="majorEastAsia" w:hAnsiTheme="minorHAnsi" w:cstheme="minorHAnsi"/>
              </w:rPr>
            </w:pPr>
            <w:r w:rsidRPr="00422EBC">
              <w:rPr>
                <w:rFonts w:asciiTheme="minorHAnsi" w:eastAsiaTheme="majorEastAsia" w:hAnsiTheme="minorHAnsi" w:cstheme="minorHAnsi"/>
              </w:rPr>
              <w:t xml:space="preserve">Informacja o spełnianiu warunków udziału w postępowaniu </w:t>
            </w:r>
          </w:p>
        </w:tc>
        <w:tc>
          <w:tcPr>
            <w:tcW w:w="3928" w:type="dxa"/>
          </w:tcPr>
          <w:p w14:paraId="0A6087A3" w14:textId="77777777" w:rsidR="00851391" w:rsidRPr="00422EBC" w:rsidRDefault="00851391" w:rsidP="00430610">
            <w:pPr>
              <w:spacing w:line="360" w:lineRule="auto"/>
              <w:rPr>
                <w:rFonts w:asciiTheme="minorHAnsi" w:eastAsiaTheme="majorEastAsia" w:hAnsiTheme="minorHAnsi" w:cstheme="minorHAnsi"/>
              </w:rPr>
            </w:pPr>
            <w:r w:rsidRPr="00422EBC">
              <w:rPr>
                <w:rFonts w:asciiTheme="minorHAnsi" w:eastAsiaTheme="majorEastAsia" w:hAnsiTheme="minorHAnsi" w:cstheme="minorHAnsi"/>
              </w:rPr>
              <w:t>Oświadczenie Wykonawcy</w:t>
            </w:r>
          </w:p>
        </w:tc>
      </w:tr>
      <w:tr w:rsidR="00851391" w:rsidRPr="00422EBC" w14:paraId="1B9AE2ED" w14:textId="77777777" w:rsidTr="00430610">
        <w:trPr>
          <w:trHeight w:val="996"/>
        </w:trPr>
        <w:tc>
          <w:tcPr>
            <w:tcW w:w="5286" w:type="dxa"/>
          </w:tcPr>
          <w:p w14:paraId="1D1DF3DF" w14:textId="77777777" w:rsidR="00851391" w:rsidRPr="00422EBC" w:rsidRDefault="00851391" w:rsidP="00430610">
            <w:pPr>
              <w:spacing w:line="360" w:lineRule="auto"/>
              <w:rPr>
                <w:rFonts w:asciiTheme="minorHAnsi" w:eastAsiaTheme="majorEastAsia" w:hAnsiTheme="minorHAnsi" w:cstheme="minorHAnsi"/>
              </w:rPr>
            </w:pPr>
            <w:r w:rsidRPr="00422EBC">
              <w:rPr>
                <w:rFonts w:asciiTheme="minorHAnsi" w:eastAsiaTheme="majorEastAsia" w:hAnsiTheme="minorHAnsi" w:cstheme="minorHAnsi"/>
              </w:rPr>
              <w:t xml:space="preserve">Oświadczenie o spełnianiu warunków udziału w postępowaniu określonych w pkt 7.1.2 </w:t>
            </w:r>
            <w:proofErr w:type="spellStart"/>
            <w:r w:rsidRPr="00422EBC">
              <w:rPr>
                <w:rFonts w:asciiTheme="minorHAnsi" w:eastAsiaTheme="majorEastAsia" w:hAnsiTheme="minorHAnsi" w:cstheme="minorHAnsi"/>
              </w:rPr>
              <w:t>swz</w:t>
            </w:r>
            <w:proofErr w:type="spellEnd"/>
          </w:p>
        </w:tc>
        <w:tc>
          <w:tcPr>
            <w:tcW w:w="3928" w:type="dxa"/>
          </w:tcPr>
          <w:p w14:paraId="21217539" w14:textId="4C4791B2" w:rsidR="00851391" w:rsidRPr="00422EBC" w:rsidRDefault="00FD2F8A" w:rsidP="00430610">
            <w:pPr>
              <w:spacing w:line="360" w:lineRule="auto"/>
              <w:rPr>
                <w:rFonts w:asciiTheme="minorHAnsi" w:eastAsiaTheme="majorEastAsia" w:hAnsiTheme="minorHAnsi" w:cstheme="minorHAnsi"/>
              </w:rPr>
            </w:pPr>
            <w:r w:rsidRPr="00072BB4">
              <w:rPr>
                <w:rFonts w:asciiTheme="minorHAnsi" w:hAnsiTheme="minorHAnsi" w:cstheme="minorHAnsi"/>
                <w:szCs w:val="24"/>
              </w:rPr>
              <w:t>„Wypełnij to pole”</w:t>
            </w:r>
          </w:p>
        </w:tc>
      </w:tr>
    </w:tbl>
    <w:p w14:paraId="2000620F" w14:textId="77777777" w:rsidR="00851391" w:rsidRPr="00422EBC" w:rsidRDefault="00851391" w:rsidP="00851391">
      <w:pPr>
        <w:spacing w:before="240" w:after="240"/>
        <w:rPr>
          <w:rFonts w:cstheme="minorHAnsi"/>
        </w:rPr>
      </w:pPr>
      <w:r w:rsidRPr="00422EBC">
        <w:rPr>
          <w:rFonts w:cstheme="minorHAnsi"/>
        </w:rPr>
        <w:t xml:space="preserve">Informacja o poleganiu na zdolnościach podmiotu udostępniającego zasoby: 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  <w:tblCaption w:val="Informacja o  podmiocie udostepniającym zasoby"/>
        <w:tblDescription w:val="Informacja o warunku udziału w postępowaniu w odniesieniu którego wykonawca polega za zasobach podmiotu trzeciego  "/>
      </w:tblPr>
      <w:tblGrid>
        <w:gridCol w:w="5286"/>
        <w:gridCol w:w="3928"/>
      </w:tblGrid>
      <w:tr w:rsidR="00851391" w:rsidRPr="00422EBC" w14:paraId="2BA79815" w14:textId="77777777" w:rsidTr="00430610">
        <w:trPr>
          <w:tblHeader/>
        </w:trPr>
        <w:tc>
          <w:tcPr>
            <w:tcW w:w="5286" w:type="dxa"/>
          </w:tcPr>
          <w:p w14:paraId="49BEA99F" w14:textId="77777777" w:rsidR="00851391" w:rsidRPr="00422EBC" w:rsidRDefault="00851391" w:rsidP="00430610">
            <w:pPr>
              <w:spacing w:after="200" w:line="276" w:lineRule="auto"/>
              <w:rPr>
                <w:rFonts w:asciiTheme="minorHAnsi" w:eastAsiaTheme="minorHAnsi" w:hAnsiTheme="minorHAnsi" w:cstheme="minorHAnsi"/>
                <w:szCs w:val="22"/>
                <w:lang w:eastAsia="en-US"/>
              </w:rPr>
            </w:pPr>
            <w:r w:rsidRPr="00422EBC">
              <w:rPr>
                <w:rFonts w:asciiTheme="minorHAnsi" w:eastAsiaTheme="minorHAnsi" w:hAnsiTheme="minorHAnsi" w:cstheme="minorHAnsi"/>
                <w:szCs w:val="22"/>
                <w:lang w:eastAsia="en-US"/>
              </w:rPr>
              <w:t>Informacja o podmiocie udostępniającym zasoby</w:t>
            </w:r>
          </w:p>
        </w:tc>
        <w:tc>
          <w:tcPr>
            <w:tcW w:w="3928" w:type="dxa"/>
          </w:tcPr>
          <w:p w14:paraId="327E203D" w14:textId="77777777" w:rsidR="00851391" w:rsidRPr="00422EBC" w:rsidRDefault="00851391" w:rsidP="00430610">
            <w:pPr>
              <w:spacing w:after="200" w:line="276" w:lineRule="auto"/>
              <w:rPr>
                <w:rFonts w:asciiTheme="minorHAnsi" w:eastAsiaTheme="minorHAnsi" w:hAnsiTheme="minorHAnsi" w:cstheme="minorHAnsi"/>
                <w:szCs w:val="22"/>
                <w:lang w:eastAsia="en-US"/>
              </w:rPr>
            </w:pPr>
            <w:r w:rsidRPr="00422EBC">
              <w:rPr>
                <w:rFonts w:asciiTheme="minorHAnsi" w:eastAsiaTheme="minorHAnsi" w:hAnsiTheme="minorHAnsi" w:cstheme="minorHAnsi"/>
                <w:szCs w:val="22"/>
                <w:lang w:eastAsia="en-US"/>
              </w:rPr>
              <w:t>Oświadczenie Wykonawcy</w:t>
            </w:r>
          </w:p>
        </w:tc>
      </w:tr>
      <w:tr w:rsidR="00B61740" w:rsidRPr="00422EBC" w14:paraId="59569195" w14:textId="77777777" w:rsidTr="00430610">
        <w:trPr>
          <w:trHeight w:val="996"/>
        </w:trPr>
        <w:tc>
          <w:tcPr>
            <w:tcW w:w="5286" w:type="dxa"/>
          </w:tcPr>
          <w:p w14:paraId="578221E3" w14:textId="77777777" w:rsidR="00B61740" w:rsidRPr="00422EBC" w:rsidRDefault="00B61740" w:rsidP="00B61740">
            <w:pPr>
              <w:spacing w:after="200" w:line="276" w:lineRule="auto"/>
              <w:rPr>
                <w:rFonts w:asciiTheme="minorHAnsi" w:eastAsiaTheme="minorHAnsi" w:hAnsiTheme="minorHAnsi" w:cstheme="minorHAnsi"/>
                <w:szCs w:val="22"/>
                <w:lang w:eastAsia="en-US"/>
              </w:rPr>
            </w:pPr>
            <w:r w:rsidRPr="00422EBC">
              <w:rPr>
                <w:rFonts w:asciiTheme="minorHAnsi" w:eastAsiaTheme="minorHAnsi" w:hAnsiTheme="minorHAnsi" w:cstheme="minorHAnsi"/>
                <w:szCs w:val="22"/>
                <w:lang w:eastAsia="en-US"/>
              </w:rPr>
              <w:t>Nazwa podmiotu</w:t>
            </w:r>
          </w:p>
        </w:tc>
        <w:tc>
          <w:tcPr>
            <w:tcW w:w="3928" w:type="dxa"/>
          </w:tcPr>
          <w:p w14:paraId="365AED83" w14:textId="34276FAD" w:rsidR="00B61740" w:rsidRPr="00422EBC" w:rsidRDefault="00B61740" w:rsidP="00B61740">
            <w:pPr>
              <w:spacing w:after="200" w:line="276" w:lineRule="auto"/>
              <w:rPr>
                <w:rFonts w:asciiTheme="minorHAnsi" w:eastAsiaTheme="minorHAnsi" w:hAnsiTheme="minorHAnsi" w:cstheme="minorHAnsi"/>
                <w:szCs w:val="22"/>
                <w:lang w:eastAsia="en-US"/>
              </w:rPr>
            </w:pPr>
            <w:r w:rsidRPr="00D56FB9">
              <w:rPr>
                <w:rFonts w:asciiTheme="minorHAnsi" w:hAnsiTheme="minorHAnsi" w:cstheme="minorHAnsi"/>
                <w:bCs/>
                <w:szCs w:val="24"/>
              </w:rPr>
              <w:t>„Wypełnij pole, jeśli dotyczy”</w:t>
            </w:r>
          </w:p>
        </w:tc>
      </w:tr>
      <w:tr w:rsidR="00B61740" w:rsidRPr="00422EBC" w14:paraId="3A2A2A0B" w14:textId="77777777" w:rsidTr="00430610">
        <w:trPr>
          <w:trHeight w:val="996"/>
        </w:trPr>
        <w:tc>
          <w:tcPr>
            <w:tcW w:w="5286" w:type="dxa"/>
          </w:tcPr>
          <w:p w14:paraId="691BD68C" w14:textId="77777777" w:rsidR="00B61740" w:rsidRPr="00422EBC" w:rsidRDefault="00B61740" w:rsidP="00B61740">
            <w:pPr>
              <w:spacing w:after="200" w:line="276" w:lineRule="auto"/>
              <w:rPr>
                <w:rFonts w:asciiTheme="minorHAnsi" w:eastAsiaTheme="minorHAnsi" w:hAnsiTheme="minorHAnsi" w:cstheme="minorHAnsi"/>
                <w:szCs w:val="22"/>
                <w:lang w:eastAsia="en-US"/>
              </w:rPr>
            </w:pPr>
            <w:r w:rsidRPr="00422EBC">
              <w:rPr>
                <w:rFonts w:asciiTheme="minorHAnsi" w:eastAsiaTheme="minorHAnsi" w:hAnsiTheme="minorHAnsi" w:cstheme="minorHAnsi"/>
                <w:szCs w:val="22"/>
                <w:lang w:eastAsia="en-US"/>
              </w:rPr>
              <w:t xml:space="preserve">Warunek udziału w postępowaniu w odniesieniu, do którego Wykonawca polega za zasobach podmiotu trzeciego </w:t>
            </w:r>
          </w:p>
        </w:tc>
        <w:tc>
          <w:tcPr>
            <w:tcW w:w="3928" w:type="dxa"/>
          </w:tcPr>
          <w:p w14:paraId="6C029565" w14:textId="45808030" w:rsidR="00B61740" w:rsidRPr="00422EBC" w:rsidRDefault="00B61740" w:rsidP="00B61740">
            <w:pPr>
              <w:spacing w:after="200" w:line="276" w:lineRule="auto"/>
              <w:rPr>
                <w:rFonts w:asciiTheme="minorHAnsi" w:eastAsiaTheme="minorHAnsi" w:hAnsiTheme="minorHAnsi" w:cstheme="minorHAnsi"/>
                <w:szCs w:val="22"/>
                <w:lang w:eastAsia="en-US"/>
              </w:rPr>
            </w:pPr>
            <w:r w:rsidRPr="00D56FB9">
              <w:rPr>
                <w:rFonts w:asciiTheme="minorHAnsi" w:hAnsiTheme="minorHAnsi" w:cstheme="minorHAnsi"/>
                <w:bCs/>
                <w:szCs w:val="24"/>
              </w:rPr>
              <w:t>„Wypełnij pole, jeśli dotyczy”</w:t>
            </w:r>
          </w:p>
        </w:tc>
      </w:tr>
      <w:tr w:rsidR="00B61740" w:rsidRPr="00422EBC" w14:paraId="1A7F350D" w14:textId="77777777" w:rsidTr="00430610">
        <w:trPr>
          <w:trHeight w:val="996"/>
        </w:trPr>
        <w:tc>
          <w:tcPr>
            <w:tcW w:w="5286" w:type="dxa"/>
          </w:tcPr>
          <w:p w14:paraId="7E9BC6A1" w14:textId="77777777" w:rsidR="00B61740" w:rsidRPr="00422EBC" w:rsidRDefault="00B61740" w:rsidP="00B61740">
            <w:pPr>
              <w:spacing w:after="200" w:line="276" w:lineRule="auto"/>
              <w:rPr>
                <w:rFonts w:asciiTheme="minorHAnsi" w:eastAsiaTheme="minorHAnsi" w:hAnsiTheme="minorHAnsi" w:cstheme="minorHAnsi"/>
                <w:szCs w:val="22"/>
                <w:lang w:eastAsia="en-US"/>
              </w:rPr>
            </w:pPr>
            <w:r w:rsidRPr="00422EBC">
              <w:rPr>
                <w:rFonts w:asciiTheme="minorHAnsi" w:eastAsiaTheme="minorHAnsi" w:hAnsiTheme="minorHAnsi" w:cstheme="minorHAnsi"/>
                <w:szCs w:val="22"/>
                <w:lang w:eastAsia="en-US"/>
              </w:rPr>
              <w:t xml:space="preserve">Zakres udostępnionych zasobów </w:t>
            </w:r>
          </w:p>
        </w:tc>
        <w:tc>
          <w:tcPr>
            <w:tcW w:w="3928" w:type="dxa"/>
          </w:tcPr>
          <w:p w14:paraId="391FF823" w14:textId="5CA5061C" w:rsidR="00B61740" w:rsidRPr="00422EBC" w:rsidRDefault="00B61740" w:rsidP="00B61740">
            <w:pPr>
              <w:spacing w:after="200" w:line="276" w:lineRule="auto"/>
              <w:rPr>
                <w:rFonts w:asciiTheme="minorHAnsi" w:eastAsiaTheme="minorHAnsi" w:hAnsiTheme="minorHAnsi" w:cstheme="minorHAnsi"/>
                <w:szCs w:val="22"/>
                <w:lang w:eastAsia="en-US"/>
              </w:rPr>
            </w:pPr>
            <w:r w:rsidRPr="00D56FB9">
              <w:rPr>
                <w:rFonts w:asciiTheme="minorHAnsi" w:hAnsiTheme="minorHAnsi" w:cstheme="minorHAnsi"/>
                <w:bCs/>
                <w:szCs w:val="24"/>
              </w:rPr>
              <w:t>„Wypełnij pole, jeśli dotyczy”</w:t>
            </w:r>
          </w:p>
        </w:tc>
      </w:tr>
    </w:tbl>
    <w:p w14:paraId="1D230180" w14:textId="77777777" w:rsidR="00851391" w:rsidRPr="00422EBC" w:rsidRDefault="00851391" w:rsidP="00851391">
      <w:pPr>
        <w:spacing w:before="240" w:after="240" w:line="360" w:lineRule="auto"/>
        <w:rPr>
          <w:rFonts w:cstheme="minorHAnsi"/>
        </w:rPr>
      </w:pPr>
      <w:r w:rsidRPr="00422EBC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End w:id="3"/>
      <w:bookmarkEnd w:id="4"/>
      <w:bookmarkEnd w:id="5"/>
      <w:r w:rsidRPr="00422EBC">
        <w:rPr>
          <w:rFonts w:cstheme="minorHAnsi"/>
        </w:rPr>
        <w:br w:type="page"/>
      </w:r>
    </w:p>
    <w:p w14:paraId="7CA9CE78" w14:textId="77777777" w:rsidR="00545BDC" w:rsidRDefault="00851391" w:rsidP="00F90B08">
      <w:pPr>
        <w:rPr>
          <w:rFonts w:cstheme="minorHAnsi"/>
          <w:sz w:val="28"/>
          <w:szCs w:val="28"/>
        </w:rPr>
      </w:pPr>
      <w:r w:rsidRPr="004602E2">
        <w:rPr>
          <w:rFonts w:cstheme="minorHAnsi"/>
          <w:sz w:val="28"/>
          <w:szCs w:val="28"/>
        </w:rPr>
        <w:lastRenderedPageBreak/>
        <w:t xml:space="preserve">Załącznik numer 3a </w:t>
      </w:r>
      <w:r w:rsidR="0062220B" w:rsidRPr="004602E2">
        <w:rPr>
          <w:rFonts w:cstheme="minorHAnsi"/>
          <w:sz w:val="28"/>
          <w:szCs w:val="28"/>
        </w:rPr>
        <w:t>Oświadczenie o braku podstaw do wykluczenia (Podmiot udostępniający zasoby)</w:t>
      </w:r>
      <w:r w:rsidR="0062220B" w:rsidRPr="004602E2" w:rsidDel="0062220B">
        <w:rPr>
          <w:rFonts w:cstheme="minorHAnsi"/>
          <w:sz w:val="28"/>
          <w:szCs w:val="28"/>
        </w:rPr>
        <w:t xml:space="preserve"> </w:t>
      </w:r>
    </w:p>
    <w:p w14:paraId="2B84EA8B" w14:textId="471E9E40" w:rsidR="00851391" w:rsidRPr="00545BDC" w:rsidRDefault="00851391" w:rsidP="00F90B08">
      <w:pPr>
        <w:rPr>
          <w:szCs w:val="24"/>
        </w:rPr>
      </w:pPr>
      <w:r w:rsidRPr="00545BDC">
        <w:rPr>
          <w:szCs w:val="24"/>
        </w:rPr>
        <w:t xml:space="preserve">(Proszę wypełnić oświadczenie poprawnymi danymi). </w:t>
      </w:r>
    </w:p>
    <w:p w14:paraId="25268EC5" w14:textId="0C3C2F40" w:rsidR="00851391" w:rsidRPr="00422EBC" w:rsidRDefault="00851391" w:rsidP="00F72220">
      <w:pPr>
        <w:spacing w:after="0" w:line="360" w:lineRule="auto"/>
        <w:rPr>
          <w:rFonts w:cstheme="minorHAnsi"/>
        </w:rPr>
      </w:pPr>
      <w:r w:rsidRPr="00422EBC">
        <w:rPr>
          <w:rFonts w:cstheme="minorHAnsi"/>
        </w:rPr>
        <w:t xml:space="preserve">Oświadczenie składane na podstawie art. 125 ust. 1 ustawy z dnia 11 września 2019 Prawo zamówień publicznych dotyczące niepodleganiu wykluczeniu oraz spełnianiu warunków udziału w postępowaniu na </w:t>
      </w:r>
      <w:r w:rsidR="007532CC" w:rsidRPr="007532CC">
        <w:rPr>
          <w:rFonts w:cstheme="minorHAnsi"/>
          <w:szCs w:val="24"/>
        </w:rPr>
        <w:t>„</w:t>
      </w:r>
      <w:r w:rsidR="007532CC" w:rsidRPr="007532CC">
        <w:rPr>
          <w:szCs w:val="24"/>
        </w:rPr>
        <w:t>Dostawa</w:t>
      </w:r>
      <w:r w:rsidR="007532CC">
        <w:rPr>
          <w:szCs w:val="24"/>
        </w:rPr>
        <w:t xml:space="preserve"> </w:t>
      </w:r>
      <w:r w:rsidR="007532CC" w:rsidRPr="007532CC">
        <w:rPr>
          <w:szCs w:val="24"/>
        </w:rPr>
        <w:t>i wymiana klimatyzacji precyzyjnej w serwerowni Państwowej Inspekcji Pracy Głównego Inspektoratu Pracy</w:t>
      </w:r>
      <w:r w:rsidR="007532CC" w:rsidRPr="007532CC">
        <w:rPr>
          <w:rFonts w:cstheme="minorHAnsi"/>
          <w:color w:val="000000"/>
          <w:spacing w:val="-1"/>
          <w:szCs w:val="24"/>
        </w:rPr>
        <w:t>”</w:t>
      </w:r>
      <w:r w:rsidR="007532CC" w:rsidRPr="007532CC">
        <w:rPr>
          <w:rFonts w:cstheme="minorHAnsi"/>
          <w:szCs w:val="24"/>
        </w:rPr>
        <w:t>, nr postępowania GIP-GOZ.213.</w:t>
      </w:r>
      <w:r w:rsidR="003A443A">
        <w:rPr>
          <w:rFonts w:cstheme="minorHAnsi"/>
          <w:szCs w:val="24"/>
        </w:rPr>
        <w:t>45</w:t>
      </w:r>
      <w:r w:rsidR="007532CC" w:rsidRPr="007532CC">
        <w:rPr>
          <w:rFonts w:cstheme="minorHAnsi"/>
          <w:szCs w:val="24"/>
        </w:rPr>
        <w:t>.202</w:t>
      </w:r>
      <w:r w:rsidR="003A443A">
        <w:rPr>
          <w:rFonts w:cstheme="minorHAnsi"/>
          <w:szCs w:val="24"/>
        </w:rPr>
        <w:t>6</w:t>
      </w:r>
    </w:p>
    <w:tbl>
      <w:tblPr>
        <w:tblStyle w:val="Tabela-Siatka21"/>
        <w:tblW w:w="0" w:type="auto"/>
        <w:tblLook w:val="04A0" w:firstRow="1" w:lastRow="0" w:firstColumn="1" w:lastColumn="0" w:noHBand="0" w:noVBand="1"/>
        <w:tblCaption w:val="Dane wykonawcy"/>
        <w:tblDescription w:val="Dane wykonawcy wymagane przez Zamawiającego"/>
      </w:tblPr>
      <w:tblGrid>
        <w:gridCol w:w="4531"/>
        <w:gridCol w:w="4531"/>
      </w:tblGrid>
      <w:tr w:rsidR="00851391" w:rsidRPr="00422EBC" w14:paraId="63078270" w14:textId="77777777" w:rsidTr="00430610">
        <w:trPr>
          <w:tblHeader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DEDA" w14:textId="77777777" w:rsidR="00851391" w:rsidRPr="00422EBC" w:rsidRDefault="00851391" w:rsidP="00430610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422EBC">
              <w:rPr>
                <w:rFonts w:asciiTheme="minorHAnsi" w:eastAsiaTheme="minorHAnsi" w:hAnsiTheme="minorHAnsi" w:cstheme="minorHAnsi"/>
              </w:rPr>
              <w:t xml:space="preserve"> Dane wymagane przez Zamawiającego do podania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52F61" w14:textId="77777777" w:rsidR="00851391" w:rsidRPr="00422EBC" w:rsidRDefault="00851391" w:rsidP="00430610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422EBC">
              <w:rPr>
                <w:rFonts w:asciiTheme="minorHAnsi" w:eastAsiaTheme="minorHAnsi" w:hAnsiTheme="minorHAnsi" w:cstheme="minorHAnsi"/>
              </w:rPr>
              <w:t xml:space="preserve">Dane podmiotu </w:t>
            </w:r>
          </w:p>
        </w:tc>
      </w:tr>
      <w:tr w:rsidR="00ED583C" w:rsidRPr="00422EBC" w14:paraId="7C3DDB72" w14:textId="77777777" w:rsidTr="00430610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F99A" w14:textId="77777777" w:rsidR="00ED583C" w:rsidRPr="00422EBC" w:rsidRDefault="00ED583C" w:rsidP="00ED583C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422EBC">
              <w:rPr>
                <w:rFonts w:asciiTheme="minorHAnsi" w:eastAsiaTheme="minorHAnsi" w:hAnsiTheme="minorHAnsi" w:cstheme="minorHAnsi"/>
              </w:rPr>
              <w:t>Nazwa podmiotu trzeciego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468A" w14:textId="00288874" w:rsidR="00ED583C" w:rsidRPr="00422EBC" w:rsidRDefault="00ED583C" w:rsidP="00ED583C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D56FB9">
              <w:rPr>
                <w:rFonts w:asciiTheme="minorHAnsi" w:hAnsiTheme="minorHAnsi" w:cstheme="minorHAnsi"/>
                <w:bCs/>
                <w:szCs w:val="24"/>
              </w:rPr>
              <w:t>„Wypełnij pole, jeśli dotyczy”</w:t>
            </w:r>
          </w:p>
        </w:tc>
      </w:tr>
    </w:tbl>
    <w:p w14:paraId="6C1890E8" w14:textId="77777777" w:rsidR="00851391" w:rsidRPr="00422EBC" w:rsidRDefault="00851391" w:rsidP="00851391">
      <w:pPr>
        <w:spacing w:before="240" w:after="240" w:line="360" w:lineRule="auto"/>
        <w:rPr>
          <w:rFonts w:cstheme="minorHAnsi"/>
        </w:rPr>
      </w:pPr>
      <w:r w:rsidRPr="00422EBC">
        <w:rPr>
          <w:rFonts w:cstheme="minorHAnsi"/>
        </w:rPr>
        <w:t xml:space="preserve">Oświadczenie o niepodleganiu wykluczeniu: </w:t>
      </w:r>
    </w:p>
    <w:p w14:paraId="057C1516" w14:textId="77777777" w:rsidR="00851391" w:rsidRPr="00422EBC" w:rsidRDefault="00851391" w:rsidP="00851391">
      <w:pPr>
        <w:spacing w:line="360" w:lineRule="auto"/>
        <w:rPr>
          <w:rFonts w:cstheme="minorHAnsi"/>
        </w:rPr>
      </w:pPr>
      <w:r w:rsidRPr="00422EBC">
        <w:rPr>
          <w:rFonts w:cstheme="minorHAnsi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0441A9C3" w14:textId="77777777" w:rsidR="00851391" w:rsidRPr="00422EBC" w:rsidRDefault="00851391" w:rsidP="00851391">
      <w:pPr>
        <w:rPr>
          <w:rFonts w:cstheme="minorHAnsi"/>
        </w:rPr>
      </w:pPr>
      <w:r w:rsidRPr="00422EBC">
        <w:rPr>
          <w:rFonts w:cstheme="minorHAnsi"/>
        </w:rPr>
        <w:t xml:space="preserve">Podstawy wykluczenia na podstawie art. 108 ust. 1 oraz art. 109 ust. 1 pkt 4) ustawy </w:t>
      </w:r>
      <w:proofErr w:type="spellStart"/>
      <w:r w:rsidRPr="00422EBC">
        <w:rPr>
          <w:rFonts w:cstheme="minorHAnsi"/>
        </w:rPr>
        <w:t>Pzp</w:t>
      </w:r>
      <w:proofErr w:type="spellEnd"/>
    </w:p>
    <w:tbl>
      <w:tblPr>
        <w:tblStyle w:val="Tabela-Siatka21"/>
        <w:tblW w:w="0" w:type="auto"/>
        <w:tblInd w:w="108" w:type="dxa"/>
        <w:tblLook w:val="04A0" w:firstRow="1" w:lastRow="0" w:firstColumn="1" w:lastColumn="0" w:noHBand="0" w:noVBand="1"/>
        <w:tblCaption w:val="Informacja o niepodleganiu wykluczeniu "/>
        <w:tblDescription w:val="Oświadczenie o niepodleganiu wykluczeniu"/>
      </w:tblPr>
      <w:tblGrid>
        <w:gridCol w:w="5301"/>
        <w:gridCol w:w="3913"/>
      </w:tblGrid>
      <w:tr w:rsidR="00851391" w:rsidRPr="00422EBC" w14:paraId="2CB1F717" w14:textId="77777777" w:rsidTr="00430610">
        <w:trPr>
          <w:tblHeader/>
        </w:trPr>
        <w:tc>
          <w:tcPr>
            <w:tcW w:w="5301" w:type="dxa"/>
          </w:tcPr>
          <w:p w14:paraId="661A5D3A" w14:textId="77777777" w:rsidR="00851391" w:rsidRPr="00422EBC" w:rsidRDefault="00851391" w:rsidP="00430610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422EBC">
              <w:rPr>
                <w:rFonts w:asciiTheme="minorHAnsi" w:eastAsiaTheme="minorHAnsi" w:hAnsiTheme="minorHAnsi" w:cstheme="minorHAnsi"/>
              </w:rPr>
              <w:t xml:space="preserve">Informacja o niepodleganiu wykluczeniu </w:t>
            </w:r>
          </w:p>
        </w:tc>
        <w:tc>
          <w:tcPr>
            <w:tcW w:w="3913" w:type="dxa"/>
          </w:tcPr>
          <w:p w14:paraId="1C776D8A" w14:textId="77777777" w:rsidR="00851391" w:rsidRPr="00422EBC" w:rsidRDefault="00851391" w:rsidP="00430610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422EBC">
              <w:rPr>
                <w:rFonts w:asciiTheme="minorHAnsi" w:eastAsiaTheme="minorHAnsi" w:hAnsiTheme="minorHAnsi" w:cstheme="minorHAnsi"/>
              </w:rPr>
              <w:t xml:space="preserve">Oświadczenie podmiotu </w:t>
            </w:r>
          </w:p>
        </w:tc>
      </w:tr>
      <w:tr w:rsidR="00851391" w:rsidRPr="00422EBC" w14:paraId="0502471F" w14:textId="77777777" w:rsidTr="00430610">
        <w:trPr>
          <w:trHeight w:val="1277"/>
        </w:trPr>
        <w:tc>
          <w:tcPr>
            <w:tcW w:w="5301" w:type="dxa"/>
          </w:tcPr>
          <w:p w14:paraId="4260EA6C" w14:textId="77777777" w:rsidR="00851391" w:rsidRPr="00422EBC" w:rsidRDefault="00851391" w:rsidP="00430610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422EBC">
              <w:rPr>
                <w:rFonts w:asciiTheme="minorHAnsi" w:eastAsiaTheme="minorHAnsi" w:hAnsiTheme="minorHAnsi" w:cstheme="minorHAnsi"/>
              </w:rPr>
              <w:t xml:space="preserve">Oświadczenie o niepodleganiu wykluczeniu na podstawie art. 108 ust. 1 oraz art. 109 ust. 1 pkt 4) ustawy </w:t>
            </w:r>
            <w:proofErr w:type="spellStart"/>
            <w:r w:rsidRPr="00422EBC">
              <w:rPr>
                <w:rFonts w:asciiTheme="minorHAnsi" w:eastAsiaTheme="minorHAnsi" w:hAnsiTheme="minorHAnsi" w:cstheme="minorHAnsi"/>
              </w:rPr>
              <w:t>Pzp</w:t>
            </w:r>
            <w:proofErr w:type="spellEnd"/>
            <w:r w:rsidRPr="00422EBC">
              <w:rPr>
                <w:rFonts w:asciiTheme="minorHAnsi" w:eastAsiaTheme="minorHAnsi" w:hAnsiTheme="minorHAnsi" w:cstheme="minorHAnsi"/>
              </w:rPr>
              <w:t xml:space="preserve">. </w:t>
            </w:r>
          </w:p>
        </w:tc>
        <w:tc>
          <w:tcPr>
            <w:tcW w:w="3913" w:type="dxa"/>
          </w:tcPr>
          <w:p w14:paraId="1B0E0C80" w14:textId="71062116" w:rsidR="00851391" w:rsidRPr="00422EBC" w:rsidRDefault="00ED583C" w:rsidP="00430610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072BB4">
              <w:rPr>
                <w:rFonts w:asciiTheme="minorHAnsi" w:hAnsiTheme="minorHAnsi" w:cstheme="minorHAnsi"/>
                <w:szCs w:val="24"/>
              </w:rPr>
              <w:t>„Wypełnij to pole”</w:t>
            </w:r>
          </w:p>
        </w:tc>
      </w:tr>
      <w:tr w:rsidR="00B61740" w:rsidRPr="00422EBC" w14:paraId="0F0FFA39" w14:textId="77777777" w:rsidTr="00430610">
        <w:tc>
          <w:tcPr>
            <w:tcW w:w="5301" w:type="dxa"/>
          </w:tcPr>
          <w:p w14:paraId="436F21B7" w14:textId="77777777" w:rsidR="00B61740" w:rsidRPr="00422EBC" w:rsidRDefault="00B61740" w:rsidP="00B61740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422EBC">
              <w:rPr>
                <w:rFonts w:asciiTheme="minorHAnsi" w:eastAsiaTheme="minorHAnsi" w:hAnsiTheme="minorHAnsi" w:cstheme="minorHAnsi"/>
              </w:rPr>
              <w:t xml:space="preserve">Oświadczenie o podleganiu wykluczeniu na podstawie art. 108 ust. 1 oraz art. 109 ust. 1 pkt 4) ustawy </w:t>
            </w:r>
            <w:proofErr w:type="spellStart"/>
            <w:r w:rsidRPr="00422EBC">
              <w:rPr>
                <w:rFonts w:asciiTheme="minorHAnsi" w:eastAsiaTheme="minorHAnsi" w:hAnsiTheme="minorHAnsi" w:cstheme="minorHAnsi"/>
              </w:rPr>
              <w:t>Pzp</w:t>
            </w:r>
            <w:proofErr w:type="spellEnd"/>
            <w:r w:rsidRPr="00422EBC">
              <w:rPr>
                <w:rFonts w:asciiTheme="minorHAnsi" w:eastAsiaTheme="minorHAnsi" w:hAnsiTheme="minorHAnsi" w:cstheme="minorHAnsi"/>
              </w:rPr>
              <w:t>.</w:t>
            </w:r>
          </w:p>
        </w:tc>
        <w:tc>
          <w:tcPr>
            <w:tcW w:w="3913" w:type="dxa"/>
          </w:tcPr>
          <w:p w14:paraId="196D3ED4" w14:textId="3245CC23" w:rsidR="00B61740" w:rsidRPr="00422EBC" w:rsidRDefault="00B61740" w:rsidP="00B61740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D56FB9">
              <w:rPr>
                <w:rFonts w:asciiTheme="minorHAnsi" w:hAnsiTheme="minorHAnsi" w:cstheme="minorHAnsi"/>
                <w:bCs/>
                <w:szCs w:val="24"/>
              </w:rPr>
              <w:t>„Wypełnij pole, jeśli dotyczy”</w:t>
            </w:r>
          </w:p>
        </w:tc>
      </w:tr>
      <w:tr w:rsidR="00B61740" w:rsidRPr="00422EBC" w14:paraId="0E2BC882" w14:textId="77777777" w:rsidTr="00430610">
        <w:tc>
          <w:tcPr>
            <w:tcW w:w="5301" w:type="dxa"/>
          </w:tcPr>
          <w:p w14:paraId="72FF20D0" w14:textId="77777777" w:rsidR="00B61740" w:rsidRPr="00422EBC" w:rsidRDefault="00B61740" w:rsidP="00B61740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422EBC">
              <w:rPr>
                <w:rFonts w:asciiTheme="minorHAnsi" w:eastAsiaTheme="minorHAnsi" w:hAnsiTheme="minorHAnsi" w:cstheme="minorHAnsi"/>
              </w:rPr>
              <w:t>W przypadku podlegania wykluczeniu ma zastosowanie następująca przesłanka (należy wskazać).</w:t>
            </w:r>
          </w:p>
        </w:tc>
        <w:tc>
          <w:tcPr>
            <w:tcW w:w="3913" w:type="dxa"/>
          </w:tcPr>
          <w:p w14:paraId="409AD009" w14:textId="3AB5232C" w:rsidR="00B61740" w:rsidRPr="00422EBC" w:rsidRDefault="00B61740" w:rsidP="00B61740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D56FB9">
              <w:rPr>
                <w:rFonts w:asciiTheme="minorHAnsi" w:hAnsiTheme="minorHAnsi" w:cstheme="minorHAnsi"/>
                <w:bCs/>
                <w:szCs w:val="24"/>
              </w:rPr>
              <w:t>„Wypełnij pole, jeśli dotyczy”</w:t>
            </w:r>
          </w:p>
        </w:tc>
      </w:tr>
      <w:tr w:rsidR="00B61740" w:rsidRPr="00422EBC" w14:paraId="5B0079BF" w14:textId="77777777" w:rsidTr="00430610">
        <w:tc>
          <w:tcPr>
            <w:tcW w:w="5301" w:type="dxa"/>
          </w:tcPr>
          <w:p w14:paraId="40B7D188" w14:textId="77777777" w:rsidR="00B61740" w:rsidRPr="00422EBC" w:rsidRDefault="00B61740" w:rsidP="00B61740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422EBC">
              <w:rPr>
                <w:rFonts w:asciiTheme="minorHAnsi" w:eastAsiaTheme="minorHAnsi" w:hAnsiTheme="minorHAnsi" w:cstheme="minorHAnsi"/>
              </w:rPr>
              <w:t xml:space="preserve">Wskazanie okoliczności, o których mowa w art. 110 ust. 2, w przypadku podlegania wykluczeniu na podstawie art. 108 ust. 1 pkt 1), 2) i 5) oraz art. 109 ust. 1 pkt 4) ustawy </w:t>
            </w:r>
            <w:proofErr w:type="spellStart"/>
            <w:r w:rsidRPr="00422EBC">
              <w:rPr>
                <w:rFonts w:asciiTheme="minorHAnsi" w:eastAsiaTheme="minorHAnsi" w:hAnsiTheme="minorHAnsi" w:cstheme="minorHAnsi"/>
              </w:rPr>
              <w:t>Pzp</w:t>
            </w:r>
            <w:proofErr w:type="spellEnd"/>
            <w:r w:rsidRPr="00422EBC">
              <w:rPr>
                <w:rFonts w:asciiTheme="minorHAnsi" w:eastAsiaTheme="minorHAnsi" w:hAnsiTheme="minorHAnsi" w:cstheme="minorHAnsi"/>
              </w:rPr>
              <w:t>.</w:t>
            </w:r>
          </w:p>
        </w:tc>
        <w:tc>
          <w:tcPr>
            <w:tcW w:w="3913" w:type="dxa"/>
          </w:tcPr>
          <w:p w14:paraId="66EE31FC" w14:textId="52131B43" w:rsidR="00B61740" w:rsidRPr="00422EBC" w:rsidRDefault="00B61740" w:rsidP="00B61740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D56FB9">
              <w:rPr>
                <w:rFonts w:asciiTheme="minorHAnsi" w:hAnsiTheme="minorHAnsi" w:cstheme="minorHAnsi"/>
                <w:bCs/>
                <w:szCs w:val="24"/>
              </w:rPr>
              <w:t>„Wypełnij pole, jeśli dotyczy”</w:t>
            </w:r>
          </w:p>
        </w:tc>
      </w:tr>
    </w:tbl>
    <w:p w14:paraId="3C4B6F20" w14:textId="77777777" w:rsidR="00851391" w:rsidRPr="00422EBC" w:rsidRDefault="00851391" w:rsidP="00851391">
      <w:pPr>
        <w:spacing w:before="240" w:after="240" w:line="360" w:lineRule="auto"/>
        <w:rPr>
          <w:rFonts w:cstheme="minorHAnsi"/>
        </w:rPr>
      </w:pPr>
      <w:r w:rsidRPr="00422EBC">
        <w:rPr>
          <w:rFonts w:cstheme="minorHAnsi"/>
        </w:rPr>
        <w:lastRenderedPageBreak/>
        <w:t>Oświadczenie o spełnianiu warunków udziału w postępowaniu:</w:t>
      </w:r>
    </w:p>
    <w:tbl>
      <w:tblPr>
        <w:tblStyle w:val="Tabela-Siatka6"/>
        <w:tblW w:w="0" w:type="auto"/>
        <w:tblInd w:w="108" w:type="dxa"/>
        <w:tblLook w:val="04A0" w:firstRow="1" w:lastRow="0" w:firstColumn="1" w:lastColumn="0" w:noHBand="0" w:noVBand="1"/>
        <w:tblCaption w:val="Spełnianie warunków udziału w postępowaniu "/>
        <w:tblDescription w:val="Oświadczenie wykonawcy o spełnianiu warunków udziału w postępowaniu. "/>
      </w:tblPr>
      <w:tblGrid>
        <w:gridCol w:w="5286"/>
        <w:gridCol w:w="3928"/>
      </w:tblGrid>
      <w:tr w:rsidR="00851391" w:rsidRPr="00422EBC" w14:paraId="2B25752B" w14:textId="77777777" w:rsidTr="00430610">
        <w:trPr>
          <w:tblHeader/>
        </w:trPr>
        <w:tc>
          <w:tcPr>
            <w:tcW w:w="5286" w:type="dxa"/>
          </w:tcPr>
          <w:p w14:paraId="34F2F731" w14:textId="77777777" w:rsidR="00851391" w:rsidRPr="00422EBC" w:rsidRDefault="00851391" w:rsidP="00430610">
            <w:pPr>
              <w:spacing w:line="360" w:lineRule="auto"/>
              <w:rPr>
                <w:rFonts w:asciiTheme="minorHAnsi" w:eastAsiaTheme="majorEastAsia" w:hAnsiTheme="minorHAnsi" w:cstheme="minorHAnsi"/>
              </w:rPr>
            </w:pPr>
            <w:r w:rsidRPr="00422EBC">
              <w:rPr>
                <w:rFonts w:asciiTheme="minorHAnsi" w:eastAsiaTheme="majorEastAsia" w:hAnsiTheme="minorHAnsi" w:cstheme="minorHAnsi"/>
              </w:rPr>
              <w:t xml:space="preserve">Informacja o spełnianiu warunków udziału w postępowaniu </w:t>
            </w:r>
          </w:p>
        </w:tc>
        <w:tc>
          <w:tcPr>
            <w:tcW w:w="3928" w:type="dxa"/>
          </w:tcPr>
          <w:p w14:paraId="6801E119" w14:textId="77777777" w:rsidR="00851391" w:rsidRPr="00422EBC" w:rsidRDefault="00851391" w:rsidP="00430610">
            <w:pPr>
              <w:spacing w:line="360" w:lineRule="auto"/>
              <w:rPr>
                <w:rFonts w:asciiTheme="minorHAnsi" w:eastAsiaTheme="majorEastAsia" w:hAnsiTheme="minorHAnsi" w:cstheme="minorHAnsi"/>
              </w:rPr>
            </w:pPr>
            <w:r w:rsidRPr="00422EBC">
              <w:rPr>
                <w:rFonts w:asciiTheme="minorHAnsi" w:eastAsiaTheme="majorEastAsia" w:hAnsiTheme="minorHAnsi" w:cstheme="minorHAnsi"/>
              </w:rPr>
              <w:t xml:space="preserve">Oświadczenie podmiotu </w:t>
            </w:r>
          </w:p>
        </w:tc>
      </w:tr>
      <w:tr w:rsidR="00B61740" w:rsidRPr="00422EBC" w14:paraId="19DAEDC4" w14:textId="77777777" w:rsidTr="00430610">
        <w:trPr>
          <w:trHeight w:val="996"/>
        </w:trPr>
        <w:tc>
          <w:tcPr>
            <w:tcW w:w="5286" w:type="dxa"/>
          </w:tcPr>
          <w:p w14:paraId="570CBA7A" w14:textId="3D96C04C" w:rsidR="00B61740" w:rsidRPr="00422EBC" w:rsidRDefault="00B61740" w:rsidP="00B61740">
            <w:pPr>
              <w:spacing w:line="360" w:lineRule="auto"/>
              <w:rPr>
                <w:rFonts w:asciiTheme="minorHAnsi" w:eastAsiaTheme="majorEastAsia" w:hAnsiTheme="minorHAnsi" w:cstheme="minorHAnsi"/>
              </w:rPr>
            </w:pPr>
            <w:r w:rsidRPr="00422EBC">
              <w:rPr>
                <w:rFonts w:asciiTheme="minorHAnsi" w:eastAsiaTheme="majorEastAsia" w:hAnsiTheme="minorHAnsi" w:cstheme="minorHAnsi"/>
              </w:rPr>
              <w:t xml:space="preserve">Warunek udziału w postępowaniu określony w </w:t>
            </w:r>
            <w:proofErr w:type="spellStart"/>
            <w:r w:rsidRPr="00422EBC">
              <w:rPr>
                <w:rFonts w:asciiTheme="minorHAnsi" w:eastAsiaTheme="majorEastAsia" w:hAnsiTheme="minorHAnsi" w:cstheme="minorHAnsi"/>
              </w:rPr>
              <w:t>swz</w:t>
            </w:r>
            <w:proofErr w:type="spellEnd"/>
            <w:r w:rsidRPr="00422EBC">
              <w:rPr>
                <w:rFonts w:asciiTheme="minorHAnsi" w:eastAsiaTheme="majorEastAsia" w:hAnsiTheme="minorHAnsi" w:cstheme="minorHAnsi"/>
              </w:rPr>
              <w:t>, w zakresie</w:t>
            </w:r>
            <w:r>
              <w:rPr>
                <w:rFonts w:asciiTheme="minorHAnsi" w:eastAsiaTheme="majorEastAsia" w:hAnsiTheme="minorHAnsi" w:cstheme="minorHAnsi"/>
              </w:rPr>
              <w:t>,</w:t>
            </w:r>
            <w:r w:rsidRPr="00422EBC">
              <w:rPr>
                <w:rFonts w:asciiTheme="minorHAnsi" w:eastAsiaTheme="majorEastAsia" w:hAnsiTheme="minorHAnsi" w:cstheme="minorHAnsi"/>
              </w:rPr>
              <w:t xml:space="preserve"> którego podmiot udostępni zasoby </w:t>
            </w:r>
          </w:p>
        </w:tc>
        <w:tc>
          <w:tcPr>
            <w:tcW w:w="3928" w:type="dxa"/>
          </w:tcPr>
          <w:p w14:paraId="1E5ABB94" w14:textId="24EC49DC" w:rsidR="00B61740" w:rsidRPr="00422EBC" w:rsidRDefault="00B61740" w:rsidP="00B61740">
            <w:pPr>
              <w:spacing w:line="360" w:lineRule="auto"/>
              <w:rPr>
                <w:rFonts w:asciiTheme="minorHAnsi" w:eastAsiaTheme="majorEastAsia" w:hAnsiTheme="minorHAnsi" w:cstheme="minorHAnsi"/>
              </w:rPr>
            </w:pPr>
            <w:r w:rsidRPr="00D56FB9">
              <w:rPr>
                <w:rFonts w:asciiTheme="minorHAnsi" w:hAnsiTheme="minorHAnsi" w:cstheme="minorHAnsi"/>
                <w:bCs/>
                <w:szCs w:val="24"/>
              </w:rPr>
              <w:t>„Wypełnij pole, jeśli dotyczy”</w:t>
            </w:r>
          </w:p>
        </w:tc>
      </w:tr>
      <w:tr w:rsidR="00B61740" w:rsidRPr="00422EBC" w14:paraId="68B12CC6" w14:textId="77777777" w:rsidTr="00430610">
        <w:trPr>
          <w:trHeight w:val="996"/>
        </w:trPr>
        <w:tc>
          <w:tcPr>
            <w:tcW w:w="5286" w:type="dxa"/>
          </w:tcPr>
          <w:p w14:paraId="7EE0393D" w14:textId="77777777" w:rsidR="00B61740" w:rsidRPr="00422EBC" w:rsidRDefault="00B61740" w:rsidP="00B61740">
            <w:pPr>
              <w:spacing w:line="360" w:lineRule="auto"/>
              <w:rPr>
                <w:rFonts w:asciiTheme="minorHAnsi" w:eastAsiaTheme="majorEastAsia" w:hAnsiTheme="minorHAnsi" w:cstheme="minorHAnsi"/>
              </w:rPr>
            </w:pPr>
            <w:r w:rsidRPr="00422EBC">
              <w:rPr>
                <w:rFonts w:asciiTheme="minorHAnsi" w:eastAsiaTheme="majorEastAsia" w:hAnsiTheme="minorHAnsi" w:cstheme="minorHAnsi"/>
              </w:rPr>
              <w:t xml:space="preserve">Zakres udostępnionych zasobów </w:t>
            </w:r>
          </w:p>
        </w:tc>
        <w:tc>
          <w:tcPr>
            <w:tcW w:w="3928" w:type="dxa"/>
          </w:tcPr>
          <w:p w14:paraId="7B00CC79" w14:textId="17DA3BA4" w:rsidR="00B61740" w:rsidRPr="00422EBC" w:rsidRDefault="00B61740" w:rsidP="00B61740">
            <w:pPr>
              <w:spacing w:line="360" w:lineRule="auto"/>
              <w:rPr>
                <w:rFonts w:asciiTheme="minorHAnsi" w:eastAsiaTheme="majorEastAsia" w:hAnsiTheme="minorHAnsi" w:cstheme="minorHAnsi"/>
              </w:rPr>
            </w:pPr>
            <w:r w:rsidRPr="00D56FB9">
              <w:rPr>
                <w:rFonts w:asciiTheme="minorHAnsi" w:hAnsiTheme="minorHAnsi" w:cstheme="minorHAnsi"/>
                <w:bCs/>
                <w:szCs w:val="24"/>
              </w:rPr>
              <w:t>„Wypełnij pole, jeśli dotyczy”</w:t>
            </w:r>
          </w:p>
        </w:tc>
      </w:tr>
    </w:tbl>
    <w:p w14:paraId="700F9AA4" w14:textId="77777777" w:rsidR="00851391" w:rsidRPr="00422EBC" w:rsidRDefault="00851391" w:rsidP="00851391">
      <w:pPr>
        <w:spacing w:line="360" w:lineRule="auto"/>
        <w:rPr>
          <w:rFonts w:cstheme="minorHAnsi"/>
        </w:rPr>
      </w:pPr>
    </w:p>
    <w:p w14:paraId="21AC894E" w14:textId="77777777" w:rsidR="00851391" w:rsidRPr="00422EBC" w:rsidRDefault="00851391" w:rsidP="00851391">
      <w:pPr>
        <w:spacing w:line="360" w:lineRule="auto"/>
        <w:rPr>
          <w:rFonts w:cstheme="minorHAnsi"/>
        </w:rPr>
      </w:pPr>
    </w:p>
    <w:p w14:paraId="731C3566" w14:textId="77777777" w:rsidR="00851391" w:rsidRPr="00422EBC" w:rsidRDefault="00851391" w:rsidP="00851391">
      <w:pPr>
        <w:spacing w:line="360" w:lineRule="auto"/>
        <w:rPr>
          <w:rFonts w:cstheme="minorHAnsi"/>
        </w:rPr>
      </w:pPr>
      <w:r w:rsidRPr="00422EBC">
        <w:rPr>
          <w:rFonts w:cstheme="minorHAnsi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1C396F83" w14:textId="77777777" w:rsidR="00851391" w:rsidRPr="00422EBC" w:rsidRDefault="00851391" w:rsidP="00851391">
      <w:pPr>
        <w:spacing w:line="360" w:lineRule="auto"/>
        <w:rPr>
          <w:rFonts w:cstheme="minorHAnsi"/>
          <w:bCs/>
        </w:rPr>
      </w:pPr>
      <w:r w:rsidRPr="00422EBC">
        <w:rPr>
          <w:rFonts w:cstheme="minorHAnsi"/>
        </w:rPr>
        <w:br w:type="page"/>
      </w:r>
    </w:p>
    <w:p w14:paraId="6277A5F7" w14:textId="52ED4D8E" w:rsidR="00851391" w:rsidRPr="00422EBC" w:rsidRDefault="00851391" w:rsidP="00851391">
      <w:pPr>
        <w:pStyle w:val="Nagwek2"/>
        <w:rPr>
          <w:rFonts w:cstheme="minorHAnsi"/>
        </w:rPr>
      </w:pPr>
      <w:bookmarkStart w:id="6" w:name="_Toc146704834"/>
      <w:bookmarkStart w:id="7" w:name="_Toc223419410"/>
      <w:r w:rsidRPr="00422EBC">
        <w:rPr>
          <w:rFonts w:cstheme="minorHAnsi"/>
        </w:rPr>
        <w:lastRenderedPageBreak/>
        <w:t xml:space="preserve">Załącznik numer 4 Wykaz </w:t>
      </w:r>
      <w:bookmarkEnd w:id="6"/>
      <w:r w:rsidR="00231D49">
        <w:rPr>
          <w:rFonts w:cstheme="minorHAnsi"/>
        </w:rPr>
        <w:t>dostaw i usług</w:t>
      </w:r>
      <w:bookmarkEnd w:id="7"/>
    </w:p>
    <w:p w14:paraId="2326E979" w14:textId="0C1CDB76" w:rsidR="00851391" w:rsidRPr="00422EBC" w:rsidRDefault="00851391" w:rsidP="00F72220">
      <w:pPr>
        <w:spacing w:after="0" w:line="360" w:lineRule="auto"/>
        <w:rPr>
          <w:rFonts w:cstheme="minorHAnsi"/>
          <w:b/>
          <w:szCs w:val="24"/>
        </w:rPr>
      </w:pPr>
      <w:r w:rsidRPr="00422EBC">
        <w:rPr>
          <w:rFonts w:cstheme="minorHAnsi"/>
        </w:rPr>
        <w:t>Postępowanie</w:t>
      </w:r>
      <w:r w:rsidR="008A4E6D" w:rsidRPr="00422EBC">
        <w:rPr>
          <w:rFonts w:cstheme="minorHAnsi"/>
        </w:rPr>
        <w:t>:</w:t>
      </w:r>
      <w:r w:rsidRPr="00422EBC">
        <w:rPr>
          <w:rFonts w:cstheme="minorHAnsi"/>
        </w:rPr>
        <w:t xml:space="preserve"> </w:t>
      </w:r>
      <w:r w:rsidR="007532CC" w:rsidRPr="007532CC">
        <w:rPr>
          <w:rFonts w:cstheme="minorHAnsi"/>
          <w:szCs w:val="24"/>
        </w:rPr>
        <w:t>„</w:t>
      </w:r>
      <w:r w:rsidR="007532CC" w:rsidRPr="007532CC">
        <w:rPr>
          <w:szCs w:val="24"/>
        </w:rPr>
        <w:t>Dostawa</w:t>
      </w:r>
      <w:r w:rsidR="007532CC">
        <w:rPr>
          <w:szCs w:val="24"/>
        </w:rPr>
        <w:t xml:space="preserve"> </w:t>
      </w:r>
      <w:r w:rsidR="007532CC" w:rsidRPr="007532CC">
        <w:rPr>
          <w:szCs w:val="24"/>
        </w:rPr>
        <w:t>i wymiana klimatyzacji precyzyjnej w serwerowni Państwowej Inspekcji Pracy Głównego Inspektoratu Pracy</w:t>
      </w:r>
      <w:r w:rsidR="007532CC" w:rsidRPr="007532CC">
        <w:rPr>
          <w:rFonts w:cstheme="minorHAnsi"/>
          <w:color w:val="000000"/>
          <w:spacing w:val="-1"/>
          <w:szCs w:val="24"/>
        </w:rPr>
        <w:t>”</w:t>
      </w:r>
      <w:r w:rsidR="007532CC" w:rsidRPr="007532CC">
        <w:rPr>
          <w:rFonts w:cstheme="minorHAnsi"/>
          <w:szCs w:val="24"/>
        </w:rPr>
        <w:t>, nr postępowania GIP-GOZ.213.</w:t>
      </w:r>
      <w:r w:rsidR="003A443A">
        <w:rPr>
          <w:rFonts w:cstheme="minorHAnsi"/>
          <w:szCs w:val="24"/>
        </w:rPr>
        <w:t>45</w:t>
      </w:r>
      <w:r w:rsidR="007532CC" w:rsidRPr="007532CC">
        <w:rPr>
          <w:rFonts w:cstheme="minorHAnsi"/>
          <w:szCs w:val="24"/>
        </w:rPr>
        <w:t>.202</w:t>
      </w:r>
      <w:r w:rsidR="003A443A">
        <w:rPr>
          <w:rFonts w:cstheme="minorHAnsi"/>
          <w:szCs w:val="24"/>
        </w:rPr>
        <w:t>6</w:t>
      </w:r>
    </w:p>
    <w:p w14:paraId="26D77A49" w14:textId="77777777" w:rsidR="00851391" w:rsidRPr="00422EBC" w:rsidRDefault="00851391" w:rsidP="00F72220">
      <w:pPr>
        <w:spacing w:after="0" w:line="360" w:lineRule="auto"/>
        <w:rPr>
          <w:rFonts w:cstheme="minorHAnsi"/>
          <w:szCs w:val="24"/>
        </w:rPr>
      </w:pPr>
      <w:r w:rsidRPr="00422EBC">
        <w:rPr>
          <w:rFonts w:cstheme="minorHAnsi"/>
          <w:szCs w:val="24"/>
        </w:rPr>
        <w:t xml:space="preserve">(Proszę wypełnić wykaz poprawnymi danymi). </w:t>
      </w:r>
    </w:p>
    <w:tbl>
      <w:tblPr>
        <w:tblStyle w:val="Tabela-Siatka4"/>
        <w:tblW w:w="0" w:type="auto"/>
        <w:tblLook w:val="04A0" w:firstRow="1" w:lastRow="0" w:firstColumn="1" w:lastColumn="0" w:noHBand="0" w:noVBand="1"/>
        <w:tblCaption w:val="Dane wymagane przez Zamawiającego do podania przez Wykonawcę"/>
        <w:tblDescription w:val="Nazwa i adres Wykonawcy do wypełnienia przez Wykonawcę"/>
      </w:tblPr>
      <w:tblGrid>
        <w:gridCol w:w="4531"/>
        <w:gridCol w:w="5216"/>
      </w:tblGrid>
      <w:tr w:rsidR="00851391" w:rsidRPr="00422EBC" w14:paraId="06EDB75E" w14:textId="77777777" w:rsidTr="00430610">
        <w:trPr>
          <w:tblHeader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B0641" w14:textId="77777777" w:rsidR="00851391" w:rsidRPr="00422EBC" w:rsidRDefault="00851391" w:rsidP="00430610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422EBC">
              <w:rPr>
                <w:rFonts w:asciiTheme="minorHAnsi" w:eastAsiaTheme="minorHAnsi" w:hAnsiTheme="minorHAnsi" w:cstheme="minorHAnsi"/>
              </w:rPr>
              <w:t>Dane wymagane przez Zamawiającego do podania przez Wykonawcę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BCD3F" w14:textId="77777777" w:rsidR="00851391" w:rsidRPr="00422EBC" w:rsidRDefault="00851391" w:rsidP="00430610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422EBC">
              <w:rPr>
                <w:rFonts w:asciiTheme="minorHAnsi" w:eastAsiaTheme="minorHAnsi" w:hAnsiTheme="minorHAnsi" w:cstheme="minorHAnsi"/>
              </w:rPr>
              <w:t>Dane Wykonawcy</w:t>
            </w:r>
          </w:p>
        </w:tc>
      </w:tr>
      <w:tr w:rsidR="00851391" w:rsidRPr="00422EBC" w14:paraId="23D9ACC7" w14:textId="77777777" w:rsidTr="00430610">
        <w:trPr>
          <w:trHeight w:val="3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03D94" w14:textId="77777777" w:rsidR="00851391" w:rsidRPr="00422EBC" w:rsidRDefault="00851391" w:rsidP="00430610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422EBC">
              <w:rPr>
                <w:rFonts w:asciiTheme="minorHAnsi" w:eastAsiaTheme="minorHAnsi" w:hAnsiTheme="minorHAnsi" w:cstheme="minorHAnsi"/>
              </w:rPr>
              <w:t>Nazwa Wykonawcy i adres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4BF4" w14:textId="1330386A" w:rsidR="00851391" w:rsidRPr="00422EBC" w:rsidRDefault="00ED583C" w:rsidP="00430610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072BB4">
              <w:rPr>
                <w:rFonts w:asciiTheme="minorHAnsi" w:hAnsiTheme="minorHAnsi" w:cstheme="minorHAnsi"/>
                <w:szCs w:val="24"/>
              </w:rPr>
              <w:t>„Wypełnij to pole”</w:t>
            </w:r>
          </w:p>
        </w:tc>
      </w:tr>
    </w:tbl>
    <w:p w14:paraId="70C61FAA" w14:textId="5C569AC2" w:rsidR="00851391" w:rsidRPr="00422EBC" w:rsidRDefault="00851391" w:rsidP="00DB6AFA">
      <w:pPr>
        <w:pStyle w:val="Akapitzlist"/>
        <w:numPr>
          <w:ilvl w:val="0"/>
          <w:numId w:val="5"/>
        </w:numPr>
        <w:spacing w:before="600" w:after="240"/>
        <w:ind w:left="714" w:hanging="357"/>
        <w:rPr>
          <w:rFonts w:cstheme="minorHAnsi"/>
        </w:rPr>
      </w:pPr>
      <w:bookmarkStart w:id="8" w:name="_Hlk143517429"/>
      <w:r w:rsidRPr="00422EBC">
        <w:rPr>
          <w:rFonts w:cstheme="minorHAnsi"/>
        </w:rPr>
        <w:t xml:space="preserve">Informacje o dostawie </w:t>
      </w:r>
    </w:p>
    <w:tbl>
      <w:tblPr>
        <w:tblStyle w:val="Tabela-Siatka4"/>
        <w:tblW w:w="0" w:type="auto"/>
        <w:tblLook w:val="04A0" w:firstRow="1" w:lastRow="0" w:firstColumn="1" w:lastColumn="0" w:noHBand="0" w:noVBand="1"/>
        <w:tblCaption w:val="Informacje do podania przez Wykonawcę wymagane przez Zamawiającego"/>
        <w:tblDescription w:val="Informacja o wykonaniu usługi numer 1 do wypełnienia przez Wykonawcę"/>
      </w:tblPr>
      <w:tblGrid>
        <w:gridCol w:w="4786"/>
        <w:gridCol w:w="4961"/>
      </w:tblGrid>
      <w:tr w:rsidR="00851391" w:rsidRPr="004A3213" w14:paraId="10C00D4D" w14:textId="77777777" w:rsidTr="00430610">
        <w:trPr>
          <w:trHeight w:val="1187"/>
          <w:tblHeader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9A0A2" w14:textId="77777777" w:rsidR="00851391" w:rsidRPr="004A3213" w:rsidRDefault="00851391" w:rsidP="00430610">
            <w:pPr>
              <w:spacing w:line="360" w:lineRule="auto"/>
              <w:rPr>
                <w:rFonts w:ascii="Calibri" w:eastAsiaTheme="minorHAnsi" w:hAnsi="Calibri" w:cs="Calibri"/>
              </w:rPr>
            </w:pPr>
            <w:r w:rsidRPr="004A3213">
              <w:rPr>
                <w:rFonts w:ascii="Calibri" w:eastAsiaTheme="minorHAnsi" w:hAnsi="Calibri" w:cs="Calibri"/>
              </w:rPr>
              <w:t>Informacje do podania przez Wykonawcę wymagane przez Zamawiającego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46C00" w14:textId="77777777" w:rsidR="00851391" w:rsidRPr="004A3213" w:rsidRDefault="00851391" w:rsidP="00430610">
            <w:pPr>
              <w:spacing w:line="360" w:lineRule="auto"/>
              <w:rPr>
                <w:rFonts w:ascii="Calibri" w:eastAsiaTheme="minorHAnsi" w:hAnsi="Calibri" w:cs="Calibri"/>
              </w:rPr>
            </w:pPr>
            <w:r w:rsidRPr="004A3213">
              <w:rPr>
                <w:rFonts w:ascii="Calibri" w:eastAsiaTheme="minorHAnsi" w:hAnsi="Calibri" w:cs="Calibri"/>
              </w:rPr>
              <w:t>Informacje o dostawie przedstawionej na potwierdzenie spełniania warunku udziału w postępowaniu przez Wykonawcę</w:t>
            </w:r>
          </w:p>
        </w:tc>
      </w:tr>
      <w:tr w:rsidR="00851391" w:rsidRPr="004A3213" w14:paraId="5736E9AF" w14:textId="77777777" w:rsidTr="0043061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F986" w14:textId="77777777" w:rsidR="00851391" w:rsidRPr="004A3213" w:rsidRDefault="00851391" w:rsidP="00430610">
            <w:pPr>
              <w:spacing w:line="360" w:lineRule="auto"/>
              <w:rPr>
                <w:rFonts w:ascii="Calibri" w:eastAsiaTheme="minorHAnsi" w:hAnsi="Calibri" w:cs="Calibri"/>
              </w:rPr>
            </w:pPr>
            <w:r w:rsidRPr="004A3213">
              <w:rPr>
                <w:rFonts w:ascii="Calibri" w:eastAsiaTheme="minorHAnsi" w:hAnsi="Calibri" w:cs="Calibri"/>
              </w:rPr>
              <w:t>Podmiot, na rzecz którego zostało wykonane lub jest wykonywane zamówienie (nazwa i adres):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4626" w14:textId="3BF0F1E1" w:rsidR="00851391" w:rsidRPr="004A3213" w:rsidRDefault="00ED583C" w:rsidP="00430610">
            <w:pPr>
              <w:spacing w:line="360" w:lineRule="auto"/>
              <w:rPr>
                <w:rFonts w:ascii="Calibri" w:eastAsiaTheme="minorHAnsi" w:hAnsi="Calibri" w:cs="Calibri"/>
              </w:rPr>
            </w:pPr>
            <w:r w:rsidRPr="00072BB4">
              <w:rPr>
                <w:rFonts w:asciiTheme="minorHAnsi" w:hAnsiTheme="minorHAnsi" w:cstheme="minorHAnsi"/>
                <w:szCs w:val="24"/>
              </w:rPr>
              <w:t>„Wypełnij to pole”</w:t>
            </w:r>
          </w:p>
        </w:tc>
      </w:tr>
      <w:tr w:rsidR="00851391" w:rsidRPr="004A3213" w14:paraId="3DC948A2" w14:textId="77777777" w:rsidTr="0043061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FBC28" w14:textId="77777777" w:rsidR="00851391" w:rsidRPr="004A3213" w:rsidRDefault="00851391" w:rsidP="00430610">
            <w:pPr>
              <w:spacing w:line="360" w:lineRule="auto"/>
              <w:rPr>
                <w:rFonts w:ascii="Calibri" w:eastAsiaTheme="minorHAnsi" w:hAnsi="Calibri" w:cs="Calibri"/>
              </w:rPr>
            </w:pPr>
            <w:r w:rsidRPr="004A3213">
              <w:rPr>
                <w:rFonts w:ascii="Calibri" w:eastAsiaTheme="minorHAnsi" w:hAnsi="Calibri" w:cs="Calibri"/>
              </w:rPr>
              <w:t xml:space="preserve">Wykonawca: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45B7" w14:textId="6C2EB440" w:rsidR="00851391" w:rsidRPr="004A3213" w:rsidRDefault="003152AE" w:rsidP="00430610">
            <w:pPr>
              <w:spacing w:line="360" w:lineRule="auto"/>
              <w:rPr>
                <w:rFonts w:ascii="Calibri" w:eastAsiaTheme="minorHAnsi" w:hAnsi="Calibri" w:cs="Calibri"/>
              </w:rPr>
            </w:pPr>
            <w:r w:rsidRPr="003152AE">
              <w:rPr>
                <w:rFonts w:ascii="Calibri" w:eastAsiaTheme="minorHAnsi" w:hAnsi="Calibri" w:cs="Calibri"/>
                <w:bCs/>
              </w:rPr>
              <w:t>„Wypełnij pole”</w:t>
            </w:r>
          </w:p>
        </w:tc>
      </w:tr>
      <w:tr w:rsidR="00ED583C" w:rsidRPr="004A3213" w14:paraId="217C9889" w14:textId="77777777" w:rsidTr="0043061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4FCE" w14:textId="570E2ADE" w:rsidR="00ED583C" w:rsidRPr="004A3213" w:rsidRDefault="00ED583C" w:rsidP="00ED583C">
            <w:pPr>
              <w:spacing w:line="360" w:lineRule="auto"/>
              <w:rPr>
                <w:rFonts w:ascii="Calibri" w:eastAsiaTheme="minorHAnsi" w:hAnsi="Calibri" w:cs="Calibri"/>
              </w:rPr>
            </w:pPr>
            <w:r w:rsidRPr="004A3213">
              <w:rPr>
                <w:rFonts w:ascii="Calibri" w:eastAsiaTheme="minorHAnsi" w:hAnsi="Calibri" w:cs="Calibri"/>
              </w:rPr>
              <w:t>Data rozpoczęcia dostawy</w:t>
            </w:r>
            <w:r w:rsidRPr="004A3213">
              <w:rPr>
                <w:rFonts w:ascii="Calibri" w:hAnsi="Calibri" w:cs="Calibri"/>
                <w:szCs w:val="24"/>
              </w:rPr>
              <w:t xml:space="preserve"> klimatyzacji precyzyjnej do serwerowni obejmującej co najmniej jedną jednostkę wewnętrzne i jedną jednostkę zewnętrzną</w:t>
            </w:r>
            <w:r w:rsidRPr="004A3213">
              <w:rPr>
                <w:rFonts w:ascii="Calibri" w:eastAsiaTheme="minorHAnsi" w:hAnsi="Calibri" w:cs="Calibri"/>
              </w:rPr>
              <w:t xml:space="preserve"> (dzień, miesiąc i rok):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93B0" w14:textId="0B1CC969" w:rsidR="00ED583C" w:rsidRPr="004A3213" w:rsidRDefault="00ED583C" w:rsidP="00ED583C">
            <w:pPr>
              <w:spacing w:line="360" w:lineRule="auto"/>
              <w:rPr>
                <w:rFonts w:ascii="Calibri" w:eastAsiaTheme="minorHAnsi" w:hAnsi="Calibri" w:cs="Calibri"/>
              </w:rPr>
            </w:pPr>
            <w:r w:rsidRPr="00531CD7">
              <w:rPr>
                <w:rFonts w:asciiTheme="minorHAnsi" w:hAnsiTheme="minorHAnsi" w:cstheme="minorHAnsi"/>
                <w:szCs w:val="24"/>
              </w:rPr>
              <w:t>„Wypełnij to pole”</w:t>
            </w:r>
          </w:p>
        </w:tc>
      </w:tr>
      <w:tr w:rsidR="00ED583C" w:rsidRPr="004A3213" w14:paraId="4872612F" w14:textId="77777777" w:rsidTr="0043061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9231" w14:textId="2D08302C" w:rsidR="00ED583C" w:rsidRPr="004A3213" w:rsidRDefault="00ED583C" w:rsidP="00ED583C">
            <w:pPr>
              <w:spacing w:line="360" w:lineRule="auto"/>
              <w:rPr>
                <w:rFonts w:ascii="Calibri" w:eastAsiaTheme="minorHAnsi" w:hAnsi="Calibri" w:cs="Calibri"/>
              </w:rPr>
            </w:pPr>
            <w:r w:rsidRPr="004A3213">
              <w:rPr>
                <w:rFonts w:ascii="Calibri" w:eastAsiaTheme="minorHAnsi" w:hAnsi="Calibri" w:cs="Calibri"/>
              </w:rPr>
              <w:t>Data zakończenia dostawy</w:t>
            </w:r>
            <w:r w:rsidRPr="004A3213">
              <w:rPr>
                <w:rFonts w:ascii="Calibri" w:hAnsi="Calibri" w:cs="Calibri"/>
                <w:szCs w:val="24"/>
              </w:rPr>
              <w:t xml:space="preserve"> klimatyzacji precyzyjnej do serwerowni obejmującej co najmniej jedną jednostkę wewnętrzne i jedną jednostkę zewnętrzną</w:t>
            </w:r>
            <w:r w:rsidRPr="004A3213">
              <w:rPr>
                <w:rFonts w:ascii="Calibri" w:eastAsiaTheme="minorHAnsi" w:hAnsi="Calibri" w:cs="Calibri"/>
              </w:rPr>
              <w:t xml:space="preserve"> (dzień, miesiąc rok):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3426" w14:textId="6A678A33" w:rsidR="00ED583C" w:rsidRPr="004A3213" w:rsidRDefault="00ED583C" w:rsidP="00ED583C">
            <w:pPr>
              <w:spacing w:line="360" w:lineRule="auto"/>
              <w:rPr>
                <w:rFonts w:ascii="Calibri" w:eastAsiaTheme="minorHAnsi" w:hAnsi="Calibri" w:cs="Calibri"/>
              </w:rPr>
            </w:pPr>
            <w:r w:rsidRPr="00531CD7">
              <w:rPr>
                <w:rFonts w:asciiTheme="minorHAnsi" w:hAnsiTheme="minorHAnsi" w:cstheme="minorHAnsi"/>
                <w:szCs w:val="24"/>
              </w:rPr>
              <w:t>„Wypełnij to pole”</w:t>
            </w:r>
          </w:p>
        </w:tc>
      </w:tr>
      <w:tr w:rsidR="00ED583C" w:rsidRPr="004A3213" w14:paraId="6C18DAB0" w14:textId="77777777" w:rsidTr="00430610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71792" w14:textId="2C1A8B8F" w:rsidR="00ED583C" w:rsidRPr="004A3213" w:rsidRDefault="00ED583C" w:rsidP="00ED583C">
            <w:pPr>
              <w:spacing w:line="360" w:lineRule="auto"/>
              <w:rPr>
                <w:rFonts w:ascii="Calibri" w:eastAsiaTheme="minorHAnsi" w:hAnsi="Calibri" w:cs="Calibri"/>
              </w:rPr>
            </w:pPr>
            <w:r w:rsidRPr="004A3213">
              <w:rPr>
                <w:rFonts w:ascii="Calibri" w:eastAsiaTheme="minorHAnsi" w:hAnsi="Calibri" w:cs="Calibri"/>
              </w:rPr>
              <w:t>Opis przedmiotu dostawy</w:t>
            </w:r>
            <w:r w:rsidRPr="004A3213">
              <w:rPr>
                <w:rFonts w:ascii="Calibri" w:hAnsi="Calibri" w:cs="Calibri"/>
                <w:szCs w:val="24"/>
              </w:rPr>
              <w:t xml:space="preserve"> klimatyzacji precyzyjnej do serwerowni obejmującej co najmniej jedną jednostkę wewnętrzn</w:t>
            </w:r>
            <w:r>
              <w:rPr>
                <w:rFonts w:ascii="Calibri" w:hAnsi="Calibri" w:cs="Calibri"/>
                <w:szCs w:val="24"/>
              </w:rPr>
              <w:t>ą</w:t>
            </w:r>
            <w:r w:rsidRPr="004A3213">
              <w:rPr>
                <w:rFonts w:ascii="Calibri" w:hAnsi="Calibri" w:cs="Calibri"/>
                <w:szCs w:val="24"/>
              </w:rPr>
              <w:t xml:space="preserve"> i jedną jednostkę zewnętrzną</w:t>
            </w:r>
            <w:r w:rsidRPr="004A3213">
              <w:rPr>
                <w:rFonts w:ascii="Calibri" w:eastAsiaTheme="minorHAnsi" w:hAnsi="Calibri" w:cs="Calibri"/>
              </w:rPr>
              <w:t xml:space="preserve">, potwierdzający spełnianie warunku określonego w pkt 7.1.2.2.1. </w:t>
            </w:r>
            <w:proofErr w:type="spellStart"/>
            <w:r w:rsidRPr="004A3213">
              <w:rPr>
                <w:rFonts w:ascii="Calibri" w:eastAsiaTheme="minorHAnsi" w:hAnsi="Calibri" w:cs="Calibri"/>
              </w:rPr>
              <w:t>swz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3188" w14:textId="212DA431" w:rsidR="00ED583C" w:rsidRPr="004A3213" w:rsidRDefault="00ED583C" w:rsidP="00ED583C">
            <w:pPr>
              <w:spacing w:line="360" w:lineRule="auto"/>
              <w:rPr>
                <w:rFonts w:ascii="Calibri" w:eastAsiaTheme="minorHAnsi" w:hAnsi="Calibri" w:cs="Calibri"/>
              </w:rPr>
            </w:pPr>
            <w:r w:rsidRPr="00531CD7">
              <w:rPr>
                <w:rFonts w:asciiTheme="minorHAnsi" w:hAnsiTheme="minorHAnsi" w:cstheme="minorHAnsi"/>
                <w:szCs w:val="24"/>
              </w:rPr>
              <w:t>„Wypełnij to pole”</w:t>
            </w:r>
          </w:p>
        </w:tc>
      </w:tr>
      <w:bookmarkEnd w:id="8"/>
    </w:tbl>
    <w:p w14:paraId="42FCA06D" w14:textId="77777777" w:rsidR="00A00499" w:rsidRPr="001C4575" w:rsidRDefault="00A00499" w:rsidP="001C4575">
      <w:pPr>
        <w:spacing w:before="600" w:after="240"/>
        <w:rPr>
          <w:rFonts w:cstheme="minorHAnsi"/>
        </w:rPr>
      </w:pPr>
    </w:p>
    <w:p w14:paraId="589C3046" w14:textId="5990EFBE" w:rsidR="00231D49" w:rsidRPr="005E65AE" w:rsidRDefault="005E65AE" w:rsidP="005E65AE">
      <w:pPr>
        <w:pStyle w:val="Akapitzlist"/>
        <w:numPr>
          <w:ilvl w:val="0"/>
          <w:numId w:val="5"/>
        </w:numPr>
        <w:spacing w:before="600" w:after="240"/>
        <w:rPr>
          <w:rFonts w:cstheme="minorHAnsi"/>
        </w:rPr>
      </w:pPr>
      <w:r>
        <w:rPr>
          <w:rFonts w:cstheme="minorHAnsi"/>
        </w:rPr>
        <w:t>I</w:t>
      </w:r>
      <w:r w:rsidR="00231D49" w:rsidRPr="005E65AE">
        <w:rPr>
          <w:rFonts w:cstheme="minorHAnsi"/>
        </w:rPr>
        <w:t>nformacje o usłudze</w:t>
      </w:r>
      <w:r w:rsidR="005F1A56" w:rsidRPr="005E65AE">
        <w:rPr>
          <w:rFonts w:cstheme="minorHAnsi"/>
        </w:rPr>
        <w:t xml:space="preserve"> </w:t>
      </w:r>
    </w:p>
    <w:tbl>
      <w:tblPr>
        <w:tblStyle w:val="Tabela-Siatka4"/>
        <w:tblW w:w="0" w:type="auto"/>
        <w:tblLook w:val="04A0" w:firstRow="1" w:lastRow="0" w:firstColumn="1" w:lastColumn="0" w:noHBand="0" w:noVBand="1"/>
        <w:tblCaption w:val="Informacje do podania przez Wykonawcę wymagane przez Zamawiającego"/>
        <w:tblDescription w:val="Informacja o wykonaniu usługi numer 1 do wypełnienia przez Wykonawcę"/>
      </w:tblPr>
      <w:tblGrid>
        <w:gridCol w:w="4786"/>
        <w:gridCol w:w="4961"/>
      </w:tblGrid>
      <w:tr w:rsidR="00231D49" w:rsidRPr="00422EBC" w14:paraId="1485EE85" w14:textId="77777777" w:rsidTr="00BD3276">
        <w:trPr>
          <w:trHeight w:val="1187"/>
          <w:tblHeader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CFF5" w14:textId="77777777" w:rsidR="00231D49" w:rsidRPr="00422EBC" w:rsidRDefault="00231D49" w:rsidP="00BD3276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422EBC">
              <w:rPr>
                <w:rFonts w:asciiTheme="minorHAnsi" w:eastAsiaTheme="minorHAnsi" w:hAnsiTheme="minorHAnsi" w:cstheme="minorHAnsi"/>
              </w:rPr>
              <w:t>Informacje do podania przez Wykonawcę wymagane przez Zamawiającego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AE4BD" w14:textId="3F3B88DA" w:rsidR="00231D49" w:rsidRPr="00422EBC" w:rsidRDefault="00231D49" w:rsidP="00BD3276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422EBC">
              <w:rPr>
                <w:rFonts w:asciiTheme="minorHAnsi" w:eastAsiaTheme="minorHAnsi" w:hAnsiTheme="minorHAnsi" w:cstheme="minorHAnsi"/>
              </w:rPr>
              <w:t xml:space="preserve">Informacje o </w:t>
            </w:r>
            <w:r w:rsidR="005D058B">
              <w:rPr>
                <w:rFonts w:asciiTheme="minorHAnsi" w:eastAsiaTheme="minorHAnsi" w:hAnsiTheme="minorHAnsi" w:cstheme="minorHAnsi"/>
              </w:rPr>
              <w:t>usłudze</w:t>
            </w:r>
            <w:r w:rsidRPr="00422EBC">
              <w:rPr>
                <w:rFonts w:asciiTheme="minorHAnsi" w:eastAsiaTheme="minorHAnsi" w:hAnsiTheme="minorHAnsi" w:cstheme="minorHAnsi"/>
              </w:rPr>
              <w:t xml:space="preserve"> przedstawionej na potwierdzenie spełniania warunku udziału w postępowaniu przez Wykonawcę</w:t>
            </w:r>
          </w:p>
        </w:tc>
      </w:tr>
      <w:tr w:rsidR="00231D49" w:rsidRPr="00422EBC" w14:paraId="3F240D83" w14:textId="77777777" w:rsidTr="00BD327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1F35" w14:textId="77777777" w:rsidR="00231D49" w:rsidRPr="00280F3F" w:rsidRDefault="00231D49" w:rsidP="00BD3276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280F3F">
              <w:rPr>
                <w:rFonts w:asciiTheme="minorHAnsi" w:eastAsiaTheme="minorHAnsi" w:hAnsiTheme="minorHAnsi" w:cstheme="minorHAnsi"/>
              </w:rPr>
              <w:t>Podmiot, na rzecz którego zostało wykonane lub jest wykonywane zamówienie (nazwa i adres):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2B9D" w14:textId="6F00A139" w:rsidR="00231D49" w:rsidRPr="00422EBC" w:rsidRDefault="00ED583C" w:rsidP="00BD3276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072BB4">
              <w:rPr>
                <w:rFonts w:asciiTheme="minorHAnsi" w:hAnsiTheme="minorHAnsi" w:cstheme="minorHAnsi"/>
                <w:szCs w:val="24"/>
              </w:rPr>
              <w:t>„Wypełnij to pole”</w:t>
            </w:r>
          </w:p>
        </w:tc>
      </w:tr>
      <w:tr w:rsidR="00231D49" w:rsidRPr="00422EBC" w14:paraId="6FA93FE0" w14:textId="77777777" w:rsidTr="00BD327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2E82" w14:textId="77777777" w:rsidR="00231D49" w:rsidRPr="00280F3F" w:rsidRDefault="00231D49" w:rsidP="00BD3276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280F3F">
              <w:rPr>
                <w:rFonts w:asciiTheme="minorHAnsi" w:eastAsiaTheme="minorHAnsi" w:hAnsiTheme="minorHAnsi" w:cstheme="minorHAnsi"/>
              </w:rPr>
              <w:t xml:space="preserve">Wykonawca: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1BDA" w14:textId="3B00D674" w:rsidR="00231D49" w:rsidRPr="00422EBC" w:rsidRDefault="003152AE" w:rsidP="00BD3276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3152AE">
              <w:rPr>
                <w:rFonts w:asciiTheme="minorHAnsi" w:eastAsiaTheme="minorHAnsi" w:hAnsiTheme="minorHAnsi" w:cstheme="minorHAnsi"/>
                <w:bCs/>
              </w:rPr>
              <w:t>„Wypełnij pole”</w:t>
            </w:r>
          </w:p>
        </w:tc>
      </w:tr>
      <w:tr w:rsidR="00ED583C" w:rsidRPr="00422EBC" w14:paraId="0660811B" w14:textId="77777777" w:rsidTr="00BD327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471BB" w14:textId="4ACBCC9B" w:rsidR="00ED583C" w:rsidRPr="00280F3F" w:rsidRDefault="00ED583C" w:rsidP="00ED583C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280F3F">
              <w:rPr>
                <w:rFonts w:asciiTheme="minorHAnsi" w:eastAsiaTheme="minorHAnsi" w:hAnsiTheme="minorHAnsi" w:cstheme="minorHAnsi"/>
              </w:rPr>
              <w:t xml:space="preserve">Data rozpoczęcia </w:t>
            </w:r>
            <w:r w:rsidRPr="00280F3F">
              <w:rPr>
                <w:rFonts w:asciiTheme="minorHAnsi" w:hAnsiTheme="minorHAnsi" w:cstheme="minorHAnsi"/>
                <w:szCs w:val="24"/>
              </w:rPr>
              <w:t xml:space="preserve">usługi instalacji klimatyzacji precyzyjnej w serwerowni obejmująca co najmniej </w:t>
            </w:r>
            <w:r>
              <w:rPr>
                <w:rFonts w:asciiTheme="minorHAnsi" w:hAnsiTheme="minorHAnsi" w:cstheme="minorHAnsi"/>
                <w:szCs w:val="24"/>
              </w:rPr>
              <w:t>jedną</w:t>
            </w:r>
            <w:r w:rsidRPr="00280F3F">
              <w:rPr>
                <w:rFonts w:asciiTheme="minorHAnsi" w:hAnsiTheme="minorHAnsi" w:cstheme="minorHAnsi"/>
                <w:szCs w:val="24"/>
              </w:rPr>
              <w:t xml:space="preserve"> jednost</w:t>
            </w:r>
            <w:r>
              <w:rPr>
                <w:rFonts w:asciiTheme="minorHAnsi" w:hAnsiTheme="minorHAnsi" w:cstheme="minorHAnsi"/>
                <w:szCs w:val="24"/>
              </w:rPr>
              <w:t>kę</w:t>
            </w:r>
            <w:r w:rsidRPr="00280F3F">
              <w:rPr>
                <w:rFonts w:asciiTheme="minorHAnsi" w:hAnsiTheme="minorHAnsi" w:cstheme="minorHAnsi"/>
                <w:szCs w:val="24"/>
              </w:rPr>
              <w:t xml:space="preserve"> wewnętrzn</w:t>
            </w:r>
            <w:r>
              <w:rPr>
                <w:rFonts w:asciiTheme="minorHAnsi" w:hAnsiTheme="minorHAnsi" w:cstheme="minorHAnsi"/>
                <w:szCs w:val="24"/>
              </w:rPr>
              <w:t>ą</w:t>
            </w:r>
            <w:r w:rsidRPr="00280F3F">
              <w:rPr>
                <w:rFonts w:asciiTheme="minorHAnsi" w:hAnsiTheme="minorHAnsi" w:cstheme="minorHAnsi"/>
                <w:szCs w:val="24"/>
              </w:rPr>
              <w:t xml:space="preserve"> i </w:t>
            </w:r>
            <w:r>
              <w:rPr>
                <w:rFonts w:asciiTheme="minorHAnsi" w:hAnsiTheme="minorHAnsi" w:cstheme="minorHAnsi"/>
                <w:szCs w:val="24"/>
              </w:rPr>
              <w:t xml:space="preserve">jedną </w:t>
            </w:r>
            <w:r w:rsidRPr="00280F3F">
              <w:rPr>
                <w:rFonts w:asciiTheme="minorHAnsi" w:hAnsiTheme="minorHAnsi" w:cstheme="minorHAnsi"/>
                <w:szCs w:val="24"/>
              </w:rPr>
              <w:t>jednost</w:t>
            </w:r>
            <w:r>
              <w:rPr>
                <w:rFonts w:asciiTheme="minorHAnsi" w:hAnsiTheme="minorHAnsi" w:cstheme="minorHAnsi"/>
                <w:szCs w:val="24"/>
              </w:rPr>
              <w:t>kę</w:t>
            </w:r>
            <w:r w:rsidRPr="00280F3F">
              <w:rPr>
                <w:rFonts w:asciiTheme="minorHAnsi" w:hAnsiTheme="minorHAnsi" w:cstheme="minorHAnsi"/>
                <w:szCs w:val="24"/>
              </w:rPr>
              <w:t xml:space="preserve"> zewnętrzn</w:t>
            </w:r>
            <w:r>
              <w:rPr>
                <w:rFonts w:asciiTheme="minorHAnsi" w:hAnsiTheme="minorHAnsi" w:cstheme="minorHAnsi"/>
                <w:szCs w:val="24"/>
              </w:rPr>
              <w:t>ą</w:t>
            </w:r>
            <w:r w:rsidRPr="00280F3F">
              <w:rPr>
                <w:rFonts w:asciiTheme="minorHAnsi" w:eastAsiaTheme="minorHAnsi" w:hAnsiTheme="minorHAnsi" w:cstheme="minorHAnsi"/>
              </w:rPr>
              <w:t xml:space="preserve"> (dzień, miesiąc i rok):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E86E" w14:textId="27E39BF3" w:rsidR="00ED583C" w:rsidRPr="00422EBC" w:rsidRDefault="00ED583C" w:rsidP="00ED583C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81393D">
              <w:rPr>
                <w:rFonts w:asciiTheme="minorHAnsi" w:hAnsiTheme="minorHAnsi" w:cstheme="minorHAnsi"/>
                <w:szCs w:val="24"/>
              </w:rPr>
              <w:t>„Wypełnij to pole”</w:t>
            </w:r>
          </w:p>
        </w:tc>
      </w:tr>
      <w:tr w:rsidR="00ED583C" w:rsidRPr="00422EBC" w14:paraId="2E237AF2" w14:textId="77777777" w:rsidTr="00BD327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5A4AD" w14:textId="701E4B56" w:rsidR="00ED583C" w:rsidRPr="00280F3F" w:rsidRDefault="00ED583C" w:rsidP="00ED583C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280F3F">
              <w:rPr>
                <w:rFonts w:asciiTheme="minorHAnsi" w:eastAsiaTheme="minorHAnsi" w:hAnsiTheme="minorHAnsi" w:cstheme="minorHAnsi"/>
              </w:rPr>
              <w:t xml:space="preserve">Data zakończenia </w:t>
            </w:r>
            <w:r w:rsidRPr="00280F3F">
              <w:rPr>
                <w:rFonts w:asciiTheme="minorHAnsi" w:hAnsiTheme="minorHAnsi" w:cstheme="minorHAnsi"/>
                <w:szCs w:val="24"/>
              </w:rPr>
              <w:t xml:space="preserve">usługi instalacji klimatyzacji precyzyjnej w serwerowni obejmująca co najmniej </w:t>
            </w:r>
            <w:r>
              <w:rPr>
                <w:rFonts w:asciiTheme="minorHAnsi" w:hAnsiTheme="minorHAnsi" w:cstheme="minorHAnsi"/>
                <w:szCs w:val="24"/>
              </w:rPr>
              <w:t>jedną</w:t>
            </w:r>
            <w:r w:rsidRPr="00280F3F">
              <w:rPr>
                <w:rFonts w:asciiTheme="minorHAnsi" w:hAnsiTheme="minorHAnsi" w:cstheme="minorHAnsi"/>
                <w:szCs w:val="24"/>
              </w:rPr>
              <w:t xml:space="preserve"> jednost</w:t>
            </w:r>
            <w:r>
              <w:rPr>
                <w:rFonts w:asciiTheme="minorHAnsi" w:hAnsiTheme="minorHAnsi" w:cstheme="minorHAnsi"/>
                <w:szCs w:val="24"/>
              </w:rPr>
              <w:t>kę</w:t>
            </w:r>
            <w:r w:rsidRPr="00280F3F">
              <w:rPr>
                <w:rFonts w:asciiTheme="minorHAnsi" w:hAnsiTheme="minorHAnsi" w:cstheme="minorHAnsi"/>
                <w:szCs w:val="24"/>
              </w:rPr>
              <w:t xml:space="preserve"> wewnętrzn</w:t>
            </w:r>
            <w:r>
              <w:rPr>
                <w:rFonts w:asciiTheme="minorHAnsi" w:hAnsiTheme="minorHAnsi" w:cstheme="minorHAnsi"/>
                <w:szCs w:val="24"/>
              </w:rPr>
              <w:t>ą</w:t>
            </w:r>
            <w:r w:rsidRPr="00280F3F">
              <w:rPr>
                <w:rFonts w:asciiTheme="minorHAnsi" w:hAnsiTheme="minorHAnsi" w:cstheme="minorHAnsi"/>
                <w:szCs w:val="24"/>
              </w:rPr>
              <w:t xml:space="preserve"> i </w:t>
            </w:r>
            <w:r>
              <w:rPr>
                <w:rFonts w:asciiTheme="minorHAnsi" w:hAnsiTheme="minorHAnsi" w:cstheme="minorHAnsi"/>
                <w:szCs w:val="24"/>
              </w:rPr>
              <w:t xml:space="preserve">jedną </w:t>
            </w:r>
            <w:r w:rsidRPr="00280F3F">
              <w:rPr>
                <w:rFonts w:asciiTheme="minorHAnsi" w:hAnsiTheme="minorHAnsi" w:cstheme="minorHAnsi"/>
                <w:szCs w:val="24"/>
              </w:rPr>
              <w:t>jednost</w:t>
            </w:r>
            <w:r>
              <w:rPr>
                <w:rFonts w:asciiTheme="minorHAnsi" w:hAnsiTheme="minorHAnsi" w:cstheme="minorHAnsi"/>
                <w:szCs w:val="24"/>
              </w:rPr>
              <w:t>kę</w:t>
            </w:r>
            <w:r w:rsidRPr="00280F3F">
              <w:rPr>
                <w:rFonts w:asciiTheme="minorHAnsi" w:hAnsiTheme="minorHAnsi" w:cstheme="minorHAnsi"/>
                <w:szCs w:val="24"/>
              </w:rPr>
              <w:t xml:space="preserve"> zewnętrzn</w:t>
            </w:r>
            <w:r>
              <w:rPr>
                <w:rFonts w:asciiTheme="minorHAnsi" w:hAnsiTheme="minorHAnsi" w:cstheme="minorHAnsi"/>
                <w:szCs w:val="24"/>
              </w:rPr>
              <w:t>ą</w:t>
            </w:r>
            <w:r w:rsidRPr="00280F3F">
              <w:rPr>
                <w:rFonts w:asciiTheme="minorHAnsi" w:eastAsiaTheme="minorHAnsi" w:hAnsiTheme="minorHAnsi" w:cstheme="minorHAnsi"/>
              </w:rPr>
              <w:t xml:space="preserve"> (dzień, miesiąc rok):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5FB4" w14:textId="61E276A4" w:rsidR="00ED583C" w:rsidRPr="00422EBC" w:rsidRDefault="00ED583C" w:rsidP="00ED583C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81393D">
              <w:rPr>
                <w:rFonts w:asciiTheme="minorHAnsi" w:hAnsiTheme="minorHAnsi" w:cstheme="minorHAnsi"/>
                <w:szCs w:val="24"/>
              </w:rPr>
              <w:t>„Wypełnij to pole”</w:t>
            </w:r>
          </w:p>
        </w:tc>
      </w:tr>
      <w:tr w:rsidR="00ED583C" w:rsidRPr="00422EBC" w14:paraId="6D34EFFF" w14:textId="77777777" w:rsidTr="00BD3276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067D0" w14:textId="2DD9D4CE" w:rsidR="00ED583C" w:rsidRPr="00280F3F" w:rsidRDefault="00ED583C" w:rsidP="00ED583C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280F3F">
              <w:rPr>
                <w:rFonts w:asciiTheme="minorHAnsi" w:eastAsiaTheme="minorHAnsi" w:hAnsiTheme="minorHAnsi" w:cstheme="minorHAnsi"/>
              </w:rPr>
              <w:t xml:space="preserve">Opis przedmiotu </w:t>
            </w:r>
            <w:r w:rsidRPr="00280F3F">
              <w:rPr>
                <w:rFonts w:asciiTheme="minorHAnsi" w:hAnsiTheme="minorHAnsi" w:cstheme="minorHAnsi"/>
                <w:szCs w:val="24"/>
              </w:rPr>
              <w:t xml:space="preserve">usługi instalacji klimatyzacji precyzyjnej w serwerowni obejmująca co najmniej </w:t>
            </w:r>
            <w:r>
              <w:rPr>
                <w:rFonts w:asciiTheme="minorHAnsi" w:hAnsiTheme="minorHAnsi" w:cstheme="minorHAnsi"/>
                <w:szCs w:val="24"/>
              </w:rPr>
              <w:t>jedną</w:t>
            </w:r>
            <w:r w:rsidRPr="00280F3F">
              <w:rPr>
                <w:rFonts w:asciiTheme="minorHAnsi" w:hAnsiTheme="minorHAnsi" w:cstheme="minorHAnsi"/>
                <w:szCs w:val="24"/>
              </w:rPr>
              <w:t xml:space="preserve"> jednost</w:t>
            </w:r>
            <w:r>
              <w:rPr>
                <w:rFonts w:asciiTheme="minorHAnsi" w:hAnsiTheme="minorHAnsi" w:cstheme="minorHAnsi"/>
                <w:szCs w:val="24"/>
              </w:rPr>
              <w:t>kę</w:t>
            </w:r>
            <w:r w:rsidRPr="00280F3F">
              <w:rPr>
                <w:rFonts w:asciiTheme="minorHAnsi" w:hAnsiTheme="minorHAnsi" w:cstheme="minorHAnsi"/>
                <w:szCs w:val="24"/>
              </w:rPr>
              <w:t xml:space="preserve"> wewnętrzn</w:t>
            </w:r>
            <w:r>
              <w:rPr>
                <w:rFonts w:asciiTheme="minorHAnsi" w:hAnsiTheme="minorHAnsi" w:cstheme="minorHAnsi"/>
                <w:szCs w:val="24"/>
              </w:rPr>
              <w:t>ą</w:t>
            </w:r>
            <w:r w:rsidRPr="00280F3F">
              <w:rPr>
                <w:rFonts w:asciiTheme="minorHAnsi" w:hAnsiTheme="minorHAnsi" w:cstheme="minorHAnsi"/>
                <w:szCs w:val="24"/>
              </w:rPr>
              <w:t xml:space="preserve"> i </w:t>
            </w:r>
            <w:r>
              <w:rPr>
                <w:rFonts w:asciiTheme="minorHAnsi" w:hAnsiTheme="minorHAnsi" w:cstheme="minorHAnsi"/>
                <w:szCs w:val="24"/>
              </w:rPr>
              <w:t xml:space="preserve">jedną </w:t>
            </w:r>
            <w:r w:rsidRPr="00280F3F">
              <w:rPr>
                <w:rFonts w:asciiTheme="minorHAnsi" w:hAnsiTheme="minorHAnsi" w:cstheme="minorHAnsi"/>
                <w:szCs w:val="24"/>
              </w:rPr>
              <w:t>jednost</w:t>
            </w:r>
            <w:r>
              <w:rPr>
                <w:rFonts w:asciiTheme="minorHAnsi" w:hAnsiTheme="minorHAnsi" w:cstheme="minorHAnsi"/>
                <w:szCs w:val="24"/>
              </w:rPr>
              <w:t>kę</w:t>
            </w:r>
            <w:r w:rsidRPr="00280F3F">
              <w:rPr>
                <w:rFonts w:asciiTheme="minorHAnsi" w:hAnsiTheme="minorHAnsi" w:cstheme="minorHAnsi"/>
                <w:szCs w:val="24"/>
              </w:rPr>
              <w:t xml:space="preserve"> zewnętrzn</w:t>
            </w:r>
            <w:r>
              <w:rPr>
                <w:rFonts w:asciiTheme="minorHAnsi" w:hAnsiTheme="minorHAnsi" w:cstheme="minorHAnsi"/>
                <w:szCs w:val="24"/>
              </w:rPr>
              <w:t>ą</w:t>
            </w:r>
            <w:r w:rsidRPr="00280F3F">
              <w:rPr>
                <w:rFonts w:asciiTheme="minorHAnsi" w:eastAsiaTheme="minorHAnsi" w:hAnsiTheme="minorHAnsi" w:cstheme="minorHAnsi"/>
              </w:rPr>
              <w:t xml:space="preserve">, potwierdzający spełnianie warunku określonego w pkt 7.1.2.2.2. </w:t>
            </w:r>
            <w:proofErr w:type="spellStart"/>
            <w:r w:rsidRPr="00280F3F">
              <w:rPr>
                <w:rFonts w:asciiTheme="minorHAnsi" w:eastAsiaTheme="minorHAnsi" w:hAnsiTheme="minorHAnsi" w:cstheme="minorHAnsi"/>
              </w:rPr>
              <w:t>swz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5E7F" w14:textId="47EE68B7" w:rsidR="00ED583C" w:rsidRPr="00422EBC" w:rsidRDefault="00ED583C" w:rsidP="00ED583C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81393D">
              <w:rPr>
                <w:rFonts w:asciiTheme="minorHAnsi" w:hAnsiTheme="minorHAnsi" w:cstheme="minorHAnsi"/>
                <w:szCs w:val="24"/>
              </w:rPr>
              <w:t>„Wypełnij to pole”</w:t>
            </w:r>
          </w:p>
        </w:tc>
      </w:tr>
    </w:tbl>
    <w:p w14:paraId="0AB508E3" w14:textId="77777777" w:rsidR="003152AE" w:rsidRPr="003152AE" w:rsidRDefault="003152AE" w:rsidP="003152AE">
      <w:bookmarkStart w:id="9" w:name="_Toc199326749"/>
    </w:p>
    <w:p w14:paraId="4FF3F56E" w14:textId="77777777" w:rsidR="00165042" w:rsidRDefault="00165042" w:rsidP="00484C46">
      <w:pPr>
        <w:pStyle w:val="Nagwek2"/>
        <w:rPr>
          <w:rFonts w:cstheme="minorHAnsi"/>
        </w:rPr>
      </w:pPr>
    </w:p>
    <w:p w14:paraId="5748F6A8" w14:textId="77777777" w:rsidR="00165042" w:rsidRDefault="00165042" w:rsidP="00484C46">
      <w:pPr>
        <w:pStyle w:val="Nagwek2"/>
        <w:rPr>
          <w:rFonts w:cstheme="minorHAnsi"/>
        </w:rPr>
      </w:pPr>
    </w:p>
    <w:p w14:paraId="156936CD" w14:textId="77777777" w:rsidR="007A74A3" w:rsidRPr="007A74A3" w:rsidRDefault="007A74A3" w:rsidP="007A74A3"/>
    <w:p w14:paraId="1199E25F" w14:textId="3076C3F9" w:rsidR="00484C46" w:rsidRPr="00DB7B71" w:rsidRDefault="00484C46" w:rsidP="00484C46">
      <w:pPr>
        <w:pStyle w:val="Nagwek2"/>
        <w:rPr>
          <w:rFonts w:cstheme="minorHAnsi"/>
        </w:rPr>
      </w:pPr>
      <w:bookmarkStart w:id="10" w:name="_Toc223419411"/>
      <w:r>
        <w:rPr>
          <w:rFonts w:cstheme="minorHAnsi"/>
        </w:rPr>
        <w:lastRenderedPageBreak/>
        <w:t xml:space="preserve">Załącznik nr </w:t>
      </w:r>
      <w:r w:rsidR="008D30C3">
        <w:rPr>
          <w:rFonts w:cstheme="minorHAnsi"/>
        </w:rPr>
        <w:t xml:space="preserve">5 </w:t>
      </w:r>
      <w:r w:rsidRPr="00DB7B71">
        <w:rPr>
          <w:rFonts w:cstheme="minorHAnsi"/>
        </w:rPr>
        <w:t xml:space="preserve">Wykaz </w:t>
      </w:r>
      <w:r>
        <w:rPr>
          <w:rFonts w:cstheme="minorHAnsi"/>
        </w:rPr>
        <w:t>osób</w:t>
      </w:r>
      <w:bookmarkEnd w:id="10"/>
      <w:r>
        <w:rPr>
          <w:rFonts w:cstheme="minorHAnsi"/>
        </w:rPr>
        <w:t xml:space="preserve"> </w:t>
      </w:r>
      <w:bookmarkEnd w:id="9"/>
    </w:p>
    <w:p w14:paraId="7F3BF7DF" w14:textId="43B8D3FB" w:rsidR="00484C46" w:rsidRPr="00422EBC" w:rsidRDefault="00484C46" w:rsidP="00484C46">
      <w:pPr>
        <w:spacing w:after="0" w:line="360" w:lineRule="auto"/>
        <w:rPr>
          <w:rFonts w:cstheme="minorHAnsi"/>
          <w:b/>
          <w:szCs w:val="24"/>
        </w:rPr>
      </w:pPr>
      <w:r w:rsidRPr="00422EBC">
        <w:rPr>
          <w:rFonts w:cstheme="minorHAnsi"/>
        </w:rPr>
        <w:t xml:space="preserve">Postępowanie: </w:t>
      </w:r>
      <w:r w:rsidRPr="007532CC">
        <w:rPr>
          <w:rFonts w:cstheme="minorHAnsi"/>
          <w:szCs w:val="24"/>
        </w:rPr>
        <w:t>„</w:t>
      </w:r>
      <w:r w:rsidRPr="007532CC">
        <w:rPr>
          <w:szCs w:val="24"/>
        </w:rPr>
        <w:t>Dostawa</w:t>
      </w:r>
      <w:r>
        <w:rPr>
          <w:szCs w:val="24"/>
        </w:rPr>
        <w:t xml:space="preserve"> </w:t>
      </w:r>
      <w:r w:rsidRPr="007532CC">
        <w:rPr>
          <w:szCs w:val="24"/>
        </w:rPr>
        <w:t>i wymiana klimatyzacji precyzyjnej w serwerowni Państwowej Inspekcji Pracy Głównego Inspektoratu Pracy</w:t>
      </w:r>
      <w:r w:rsidRPr="007532CC">
        <w:rPr>
          <w:rFonts w:cstheme="minorHAnsi"/>
          <w:color w:val="000000"/>
          <w:spacing w:val="-1"/>
          <w:szCs w:val="24"/>
        </w:rPr>
        <w:t>”</w:t>
      </w:r>
      <w:r w:rsidRPr="007532CC">
        <w:rPr>
          <w:rFonts w:cstheme="minorHAnsi"/>
          <w:szCs w:val="24"/>
        </w:rPr>
        <w:t>, nr postępowania GIP-GOZ.213.</w:t>
      </w:r>
      <w:r w:rsidR="003A443A">
        <w:rPr>
          <w:rFonts w:cstheme="minorHAnsi"/>
          <w:szCs w:val="24"/>
        </w:rPr>
        <w:t>45</w:t>
      </w:r>
      <w:r w:rsidRPr="007532CC">
        <w:rPr>
          <w:rFonts w:cstheme="minorHAnsi"/>
          <w:szCs w:val="24"/>
        </w:rPr>
        <w:t>.202</w:t>
      </w:r>
      <w:r w:rsidR="003A443A">
        <w:rPr>
          <w:rFonts w:cstheme="minorHAnsi"/>
          <w:szCs w:val="24"/>
        </w:rPr>
        <w:t>6</w:t>
      </w:r>
    </w:p>
    <w:p w14:paraId="00DF8C8A" w14:textId="77777777" w:rsidR="00484C46" w:rsidRPr="00DB7B71" w:rsidRDefault="00484C46" w:rsidP="00484C46">
      <w:pPr>
        <w:spacing w:after="0" w:line="360" w:lineRule="auto"/>
        <w:rPr>
          <w:rFonts w:cstheme="minorHAnsi"/>
          <w:szCs w:val="24"/>
        </w:rPr>
      </w:pPr>
      <w:r w:rsidRPr="00DB7B71">
        <w:rPr>
          <w:rFonts w:cstheme="minorHAnsi"/>
          <w:szCs w:val="24"/>
        </w:rPr>
        <w:t xml:space="preserve"> (Proszę wypełnić wykaz poprawnymi danymi). </w:t>
      </w:r>
    </w:p>
    <w:tbl>
      <w:tblPr>
        <w:tblStyle w:val="Tabela-Siatka4"/>
        <w:tblW w:w="0" w:type="auto"/>
        <w:tblLook w:val="04A0" w:firstRow="1" w:lastRow="0" w:firstColumn="1" w:lastColumn="0" w:noHBand="0" w:noVBand="1"/>
        <w:tblCaption w:val="Dane wymagane przez Zamawiającego do podania przez Wykonawcę"/>
        <w:tblDescription w:val="Nazwa i adres Wykonawcy do wypełnienia przez Wykonawcę"/>
      </w:tblPr>
      <w:tblGrid>
        <w:gridCol w:w="4531"/>
        <w:gridCol w:w="5216"/>
      </w:tblGrid>
      <w:tr w:rsidR="00484C46" w:rsidRPr="00DB7B71" w14:paraId="3AD1B2F2" w14:textId="77777777" w:rsidTr="00B93B7B">
        <w:trPr>
          <w:tblHeader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F4A93" w14:textId="77777777" w:rsidR="00484C46" w:rsidRPr="00DB7B71" w:rsidRDefault="00484C46" w:rsidP="00B93B7B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DB7B71">
              <w:rPr>
                <w:rFonts w:asciiTheme="minorHAnsi" w:eastAsiaTheme="minorHAnsi" w:hAnsiTheme="minorHAnsi" w:cstheme="minorHAnsi"/>
              </w:rPr>
              <w:t>Dane wymagane przez Zamawiającego do podania przez Wykonawcę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CA4F9" w14:textId="77777777" w:rsidR="00484C46" w:rsidRPr="00DB7B71" w:rsidRDefault="00484C46" w:rsidP="00B93B7B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DB7B71">
              <w:rPr>
                <w:rFonts w:asciiTheme="minorHAnsi" w:eastAsiaTheme="minorHAnsi" w:hAnsiTheme="minorHAnsi" w:cstheme="minorHAnsi"/>
              </w:rPr>
              <w:t>Dane Wykonawcy</w:t>
            </w:r>
          </w:p>
        </w:tc>
      </w:tr>
      <w:tr w:rsidR="00484C46" w:rsidRPr="00DB7B71" w14:paraId="0DED4C4E" w14:textId="77777777" w:rsidTr="00B93B7B">
        <w:trPr>
          <w:trHeight w:val="3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ABEE0" w14:textId="77777777" w:rsidR="00484C46" w:rsidRPr="00DB7B71" w:rsidRDefault="00484C46" w:rsidP="00B93B7B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DB7B71">
              <w:rPr>
                <w:rFonts w:asciiTheme="minorHAnsi" w:eastAsiaTheme="minorHAnsi" w:hAnsiTheme="minorHAnsi" w:cstheme="minorHAnsi"/>
              </w:rPr>
              <w:t>Nazwa Wykonawcy i adres</w:t>
            </w:r>
          </w:p>
        </w:tc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827" w14:textId="203406FB" w:rsidR="00484C46" w:rsidRPr="00DB7B71" w:rsidRDefault="00ED583C" w:rsidP="00B93B7B">
            <w:pPr>
              <w:spacing w:line="360" w:lineRule="auto"/>
              <w:rPr>
                <w:rFonts w:asciiTheme="minorHAnsi" w:eastAsiaTheme="minorHAnsi" w:hAnsiTheme="minorHAnsi" w:cstheme="minorHAnsi"/>
              </w:rPr>
            </w:pPr>
            <w:r w:rsidRPr="00072BB4">
              <w:rPr>
                <w:rFonts w:asciiTheme="minorHAnsi" w:hAnsiTheme="minorHAnsi" w:cstheme="minorHAnsi"/>
                <w:szCs w:val="24"/>
              </w:rPr>
              <w:t>„Wypełnij to pole”</w:t>
            </w:r>
          </w:p>
        </w:tc>
      </w:tr>
    </w:tbl>
    <w:p w14:paraId="6394FF49" w14:textId="46B91E65" w:rsidR="00484C46" w:rsidRPr="00C65BEB" w:rsidRDefault="00484C46" w:rsidP="00F449D0">
      <w:pPr>
        <w:pStyle w:val="Akapitzlist"/>
        <w:numPr>
          <w:ilvl w:val="0"/>
          <w:numId w:val="22"/>
        </w:numPr>
        <w:spacing w:before="600" w:after="240"/>
        <w:rPr>
          <w:rFonts w:cstheme="minorHAnsi"/>
          <w:szCs w:val="24"/>
        </w:rPr>
      </w:pPr>
      <w:r>
        <w:rPr>
          <w:rFonts w:cstheme="minorHAnsi"/>
          <w:szCs w:val="24"/>
        </w:rPr>
        <w:t>Osoba</w:t>
      </w:r>
      <w:r w:rsidRPr="00C65BEB">
        <w:rPr>
          <w:rFonts w:cstheme="minorHAnsi"/>
          <w:szCs w:val="24"/>
        </w:rPr>
        <w:t xml:space="preserve"> skierowan</w:t>
      </w:r>
      <w:r>
        <w:rPr>
          <w:rFonts w:cstheme="minorHAnsi"/>
          <w:szCs w:val="24"/>
        </w:rPr>
        <w:t>a</w:t>
      </w:r>
      <w:r w:rsidRPr="00C65BEB">
        <w:rPr>
          <w:rFonts w:cstheme="minorHAnsi"/>
          <w:szCs w:val="24"/>
        </w:rPr>
        <w:t xml:space="preserve"> do realizacji zamówienia publicznego potwierdzając</w:t>
      </w:r>
      <w:r>
        <w:rPr>
          <w:rFonts w:cstheme="minorHAnsi"/>
          <w:szCs w:val="24"/>
        </w:rPr>
        <w:t>a</w:t>
      </w:r>
      <w:r w:rsidRPr="00C65BEB">
        <w:rPr>
          <w:rFonts w:cstheme="minorHAnsi"/>
          <w:szCs w:val="24"/>
        </w:rPr>
        <w:t xml:space="preserve"> spełnianie warunku określonego w pkt 7.1.</w:t>
      </w:r>
      <w:r w:rsidR="00C32B0A">
        <w:rPr>
          <w:rFonts w:cstheme="minorHAnsi"/>
          <w:szCs w:val="24"/>
        </w:rPr>
        <w:t>2</w:t>
      </w:r>
      <w:r w:rsidR="00232F5A">
        <w:rPr>
          <w:rFonts w:cstheme="minorHAnsi"/>
          <w:szCs w:val="24"/>
        </w:rPr>
        <w:t>.2</w:t>
      </w:r>
      <w:r>
        <w:rPr>
          <w:rFonts w:cstheme="minorHAnsi"/>
          <w:szCs w:val="24"/>
        </w:rPr>
        <w:t>.</w:t>
      </w:r>
      <w:r w:rsidR="00502A5B">
        <w:rPr>
          <w:rFonts w:cstheme="minorHAnsi"/>
          <w:szCs w:val="24"/>
        </w:rPr>
        <w:t>4</w:t>
      </w:r>
      <w:r w:rsidR="00C32B0A">
        <w:rPr>
          <w:rFonts w:cstheme="minorHAnsi"/>
          <w:szCs w:val="24"/>
        </w:rPr>
        <w:t>.</w:t>
      </w:r>
      <w:r w:rsidRPr="00C65BEB">
        <w:rPr>
          <w:rFonts w:cstheme="minorHAnsi"/>
          <w:szCs w:val="24"/>
        </w:rPr>
        <w:t xml:space="preserve"> </w:t>
      </w:r>
      <w:proofErr w:type="spellStart"/>
      <w:r w:rsidRPr="00C65BEB">
        <w:rPr>
          <w:rFonts w:cstheme="minorHAnsi"/>
          <w:szCs w:val="24"/>
        </w:rPr>
        <w:t>swz</w:t>
      </w:r>
      <w:proofErr w:type="spellEnd"/>
      <w:r w:rsidRPr="00C65BEB">
        <w:rPr>
          <w:rFonts w:cstheme="minorHAnsi"/>
          <w:szCs w:val="24"/>
        </w:rPr>
        <w:t>:</w:t>
      </w: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5247"/>
        <w:gridCol w:w="4534"/>
      </w:tblGrid>
      <w:tr w:rsidR="00484C46" w:rsidRPr="00C65BEB" w14:paraId="314A893F" w14:textId="77777777" w:rsidTr="00B93B7B">
        <w:tc>
          <w:tcPr>
            <w:tcW w:w="5247" w:type="dxa"/>
          </w:tcPr>
          <w:p w14:paraId="66128123" w14:textId="77777777" w:rsidR="00484C46" w:rsidRPr="00C65BEB" w:rsidRDefault="00484C46" w:rsidP="00B93B7B">
            <w:pPr>
              <w:pStyle w:val="Akapitzlist"/>
              <w:spacing w:before="600" w:after="240"/>
              <w:ind w:left="0"/>
              <w:rPr>
                <w:rFonts w:asciiTheme="minorHAnsi" w:hAnsiTheme="minorHAnsi" w:cstheme="minorHAnsi"/>
                <w:szCs w:val="24"/>
              </w:rPr>
            </w:pPr>
            <w:r w:rsidRPr="00C65BEB">
              <w:rPr>
                <w:rFonts w:asciiTheme="minorHAnsi" w:hAnsiTheme="minorHAnsi" w:cstheme="minorHAnsi"/>
                <w:szCs w:val="24"/>
              </w:rPr>
              <w:t>Informacje o osobie</w:t>
            </w:r>
          </w:p>
        </w:tc>
        <w:tc>
          <w:tcPr>
            <w:tcW w:w="4534" w:type="dxa"/>
          </w:tcPr>
          <w:p w14:paraId="6EF111F3" w14:textId="77777777" w:rsidR="00484C46" w:rsidRPr="00C65BEB" w:rsidRDefault="00484C46" w:rsidP="00B93B7B">
            <w:pPr>
              <w:pStyle w:val="Akapitzlist"/>
              <w:spacing w:before="600" w:after="240"/>
              <w:ind w:left="0"/>
              <w:rPr>
                <w:rFonts w:asciiTheme="minorHAnsi" w:hAnsiTheme="minorHAnsi" w:cstheme="minorHAnsi"/>
                <w:szCs w:val="24"/>
              </w:rPr>
            </w:pPr>
            <w:r w:rsidRPr="00C65BEB">
              <w:rPr>
                <w:rFonts w:asciiTheme="minorHAnsi" w:hAnsiTheme="minorHAnsi" w:cstheme="minorHAnsi"/>
                <w:szCs w:val="24"/>
              </w:rPr>
              <w:t>Oświadczenie Wykonawcy</w:t>
            </w:r>
          </w:p>
        </w:tc>
      </w:tr>
      <w:tr w:rsidR="00ED583C" w:rsidRPr="00C65BEB" w14:paraId="2CFE2C5E" w14:textId="77777777" w:rsidTr="00B93B7B">
        <w:tc>
          <w:tcPr>
            <w:tcW w:w="5247" w:type="dxa"/>
          </w:tcPr>
          <w:p w14:paraId="137FF401" w14:textId="77777777" w:rsidR="00ED583C" w:rsidRPr="00484C46" w:rsidRDefault="00ED583C" w:rsidP="00ED583C">
            <w:pPr>
              <w:pStyle w:val="Akapitzlist"/>
              <w:ind w:left="0"/>
              <w:rPr>
                <w:rFonts w:asciiTheme="minorHAnsi" w:hAnsiTheme="minorHAnsi" w:cstheme="minorHAnsi"/>
                <w:szCs w:val="24"/>
              </w:rPr>
            </w:pPr>
            <w:r w:rsidRPr="00484C46">
              <w:rPr>
                <w:rFonts w:asciiTheme="minorHAnsi" w:hAnsiTheme="minorHAnsi" w:cstheme="minorHAnsi"/>
                <w:szCs w:val="24"/>
              </w:rPr>
              <w:t>Imię i nazwisko</w:t>
            </w:r>
          </w:p>
        </w:tc>
        <w:tc>
          <w:tcPr>
            <w:tcW w:w="4534" w:type="dxa"/>
          </w:tcPr>
          <w:p w14:paraId="2EC09418" w14:textId="6C314F63" w:rsidR="00ED583C" w:rsidRPr="00C65BEB" w:rsidRDefault="00ED583C" w:rsidP="00ED583C">
            <w:pPr>
              <w:pStyle w:val="Akapitzlist"/>
              <w:spacing w:before="600" w:after="240"/>
              <w:ind w:left="0"/>
              <w:rPr>
                <w:rFonts w:asciiTheme="minorHAnsi" w:hAnsiTheme="minorHAnsi" w:cstheme="minorHAnsi"/>
                <w:szCs w:val="24"/>
              </w:rPr>
            </w:pPr>
            <w:r w:rsidRPr="00A02FCE">
              <w:rPr>
                <w:rFonts w:asciiTheme="minorHAnsi" w:hAnsiTheme="minorHAnsi" w:cstheme="minorHAnsi"/>
                <w:szCs w:val="24"/>
              </w:rPr>
              <w:t>„Wypełnij to pole”</w:t>
            </w:r>
          </w:p>
        </w:tc>
      </w:tr>
      <w:tr w:rsidR="00ED583C" w:rsidRPr="00C65BEB" w14:paraId="3D1668D1" w14:textId="77777777" w:rsidTr="00B93B7B">
        <w:tc>
          <w:tcPr>
            <w:tcW w:w="5247" w:type="dxa"/>
          </w:tcPr>
          <w:p w14:paraId="2DF8EF36" w14:textId="77777777" w:rsidR="00ED583C" w:rsidRPr="00484C46" w:rsidRDefault="00ED583C" w:rsidP="00ED583C">
            <w:pPr>
              <w:pStyle w:val="Akapitzlist"/>
              <w:ind w:left="0"/>
              <w:rPr>
                <w:rFonts w:asciiTheme="minorHAnsi" w:hAnsiTheme="minorHAnsi" w:cstheme="minorHAnsi"/>
                <w:szCs w:val="24"/>
              </w:rPr>
            </w:pPr>
            <w:r w:rsidRPr="00484C46">
              <w:rPr>
                <w:rFonts w:asciiTheme="minorHAnsi" w:hAnsiTheme="minorHAnsi" w:cstheme="minorHAnsi"/>
                <w:szCs w:val="24"/>
              </w:rPr>
              <w:t xml:space="preserve">Podstawa dysponowania osobą </w:t>
            </w:r>
          </w:p>
        </w:tc>
        <w:tc>
          <w:tcPr>
            <w:tcW w:w="4534" w:type="dxa"/>
          </w:tcPr>
          <w:p w14:paraId="41FDB505" w14:textId="3ABF826D" w:rsidR="00ED583C" w:rsidRPr="00C65BEB" w:rsidRDefault="00ED583C" w:rsidP="00ED583C">
            <w:pPr>
              <w:pStyle w:val="Akapitzlist"/>
              <w:spacing w:before="600" w:after="240"/>
              <w:ind w:left="0"/>
              <w:rPr>
                <w:rFonts w:asciiTheme="minorHAnsi" w:hAnsiTheme="minorHAnsi" w:cstheme="minorHAnsi"/>
                <w:szCs w:val="24"/>
              </w:rPr>
            </w:pPr>
            <w:r w:rsidRPr="00A02FCE">
              <w:rPr>
                <w:rFonts w:asciiTheme="minorHAnsi" w:hAnsiTheme="minorHAnsi" w:cstheme="minorHAnsi"/>
                <w:szCs w:val="24"/>
              </w:rPr>
              <w:t>„Wypełnij to pole”</w:t>
            </w:r>
          </w:p>
        </w:tc>
      </w:tr>
      <w:tr w:rsidR="00ED583C" w:rsidRPr="00C65BEB" w14:paraId="7910A786" w14:textId="77777777" w:rsidTr="00B93B7B">
        <w:tc>
          <w:tcPr>
            <w:tcW w:w="5247" w:type="dxa"/>
          </w:tcPr>
          <w:p w14:paraId="399B8E48" w14:textId="1A46DDF7" w:rsidR="00ED583C" w:rsidRPr="00484C46" w:rsidRDefault="00ED583C" w:rsidP="00ED583C">
            <w:pPr>
              <w:pStyle w:val="Akapitzlist"/>
              <w:ind w:left="0"/>
              <w:rPr>
                <w:rFonts w:asciiTheme="minorHAnsi" w:hAnsiTheme="minorHAnsi" w:cstheme="minorHAnsi"/>
                <w:szCs w:val="24"/>
              </w:rPr>
            </w:pPr>
            <w:r w:rsidRPr="00484C46">
              <w:rPr>
                <w:rFonts w:asciiTheme="minorHAnsi" w:hAnsiTheme="minorHAnsi" w:cstheme="minorHAnsi"/>
                <w:szCs w:val="24"/>
              </w:rPr>
              <w:t>Numer certyfikatu</w:t>
            </w:r>
          </w:p>
        </w:tc>
        <w:tc>
          <w:tcPr>
            <w:tcW w:w="4534" w:type="dxa"/>
          </w:tcPr>
          <w:p w14:paraId="1FAE3414" w14:textId="5FFB5401" w:rsidR="00ED583C" w:rsidRPr="00C65BEB" w:rsidRDefault="00ED583C" w:rsidP="00ED583C">
            <w:pPr>
              <w:pStyle w:val="Akapitzlist"/>
              <w:spacing w:before="600" w:after="240"/>
              <w:ind w:left="0"/>
              <w:rPr>
                <w:rFonts w:cstheme="minorHAnsi"/>
                <w:szCs w:val="24"/>
              </w:rPr>
            </w:pPr>
            <w:r w:rsidRPr="00A02FCE">
              <w:rPr>
                <w:rFonts w:asciiTheme="minorHAnsi" w:hAnsiTheme="minorHAnsi" w:cstheme="minorHAnsi"/>
                <w:szCs w:val="24"/>
              </w:rPr>
              <w:t>„Wypełnij to pole”</w:t>
            </w:r>
          </w:p>
        </w:tc>
      </w:tr>
      <w:tr w:rsidR="00ED583C" w:rsidRPr="005C4175" w14:paraId="0C608D34" w14:textId="77777777" w:rsidTr="00B93B7B">
        <w:tc>
          <w:tcPr>
            <w:tcW w:w="5247" w:type="dxa"/>
          </w:tcPr>
          <w:p w14:paraId="505763A7" w14:textId="20D8287B" w:rsidR="00ED583C" w:rsidRPr="005C4175" w:rsidRDefault="00ED583C" w:rsidP="00ED583C">
            <w:pPr>
              <w:pStyle w:val="Akapitzlist"/>
              <w:ind w:left="0"/>
              <w:rPr>
                <w:rFonts w:asciiTheme="minorHAnsi" w:hAnsiTheme="minorHAnsi" w:cstheme="minorHAnsi"/>
                <w:szCs w:val="24"/>
              </w:rPr>
            </w:pPr>
            <w:r w:rsidRPr="005C4175">
              <w:rPr>
                <w:rFonts w:asciiTheme="minorHAnsi" w:hAnsiTheme="minorHAnsi" w:cstheme="minorHAnsi"/>
                <w:szCs w:val="24"/>
              </w:rPr>
              <w:t>Zakres uprawnienia</w:t>
            </w:r>
          </w:p>
        </w:tc>
        <w:tc>
          <w:tcPr>
            <w:tcW w:w="4534" w:type="dxa"/>
          </w:tcPr>
          <w:p w14:paraId="4396D46F" w14:textId="47D2A459" w:rsidR="00ED583C" w:rsidRPr="005C4175" w:rsidRDefault="00ED583C" w:rsidP="00ED583C">
            <w:pPr>
              <w:pStyle w:val="Akapitzlist"/>
              <w:spacing w:before="600" w:after="240"/>
              <w:ind w:left="0"/>
              <w:rPr>
                <w:rFonts w:asciiTheme="minorHAnsi" w:hAnsiTheme="minorHAnsi" w:cstheme="minorHAnsi"/>
                <w:szCs w:val="24"/>
              </w:rPr>
            </w:pPr>
            <w:r w:rsidRPr="00A02FCE">
              <w:rPr>
                <w:rFonts w:asciiTheme="minorHAnsi" w:hAnsiTheme="minorHAnsi" w:cstheme="minorHAnsi"/>
                <w:szCs w:val="24"/>
              </w:rPr>
              <w:t>„Wypełnij to pole”</w:t>
            </w:r>
          </w:p>
        </w:tc>
      </w:tr>
    </w:tbl>
    <w:p w14:paraId="39BB1A2B" w14:textId="2E6381E7" w:rsidR="00B41100" w:rsidRPr="00B41100" w:rsidRDefault="00B41100" w:rsidP="00F449D0">
      <w:pPr>
        <w:pStyle w:val="Akapitzlist"/>
        <w:numPr>
          <w:ilvl w:val="0"/>
          <w:numId w:val="22"/>
        </w:numPr>
        <w:spacing w:before="600" w:after="240"/>
        <w:rPr>
          <w:rFonts w:cstheme="minorHAnsi"/>
          <w:szCs w:val="24"/>
        </w:rPr>
      </w:pPr>
      <w:r w:rsidRPr="00B41100">
        <w:rPr>
          <w:rFonts w:cstheme="minorHAnsi"/>
          <w:szCs w:val="24"/>
        </w:rPr>
        <w:t>Osoba skierowana do realizacji zamówienia publicznego potwierdzająca spełnianie warunku określonego w pkt 7.1.</w:t>
      </w:r>
      <w:r w:rsidR="00C32B0A">
        <w:rPr>
          <w:rFonts w:cstheme="minorHAnsi"/>
          <w:szCs w:val="24"/>
        </w:rPr>
        <w:t>2.2.</w:t>
      </w:r>
      <w:r w:rsidR="00502A5B">
        <w:rPr>
          <w:rFonts w:cstheme="minorHAnsi"/>
          <w:szCs w:val="24"/>
        </w:rPr>
        <w:t>4</w:t>
      </w:r>
      <w:r w:rsidRPr="00B41100">
        <w:rPr>
          <w:rFonts w:cstheme="minorHAnsi"/>
          <w:szCs w:val="24"/>
        </w:rPr>
        <w:t xml:space="preserve">. </w:t>
      </w:r>
      <w:proofErr w:type="spellStart"/>
      <w:r w:rsidRPr="00B41100">
        <w:rPr>
          <w:rFonts w:cstheme="minorHAnsi"/>
          <w:szCs w:val="24"/>
        </w:rPr>
        <w:t>swz</w:t>
      </w:r>
      <w:proofErr w:type="spellEnd"/>
      <w:r w:rsidRPr="00B41100">
        <w:rPr>
          <w:rFonts w:cstheme="minorHAnsi"/>
          <w:szCs w:val="24"/>
        </w:rPr>
        <w:t>:</w:t>
      </w:r>
    </w:p>
    <w:tbl>
      <w:tblPr>
        <w:tblStyle w:val="Tabela-Siatka"/>
        <w:tblW w:w="9781" w:type="dxa"/>
        <w:tblInd w:w="-5" w:type="dxa"/>
        <w:tblLook w:val="04A0" w:firstRow="1" w:lastRow="0" w:firstColumn="1" w:lastColumn="0" w:noHBand="0" w:noVBand="1"/>
      </w:tblPr>
      <w:tblGrid>
        <w:gridCol w:w="5247"/>
        <w:gridCol w:w="4534"/>
      </w:tblGrid>
      <w:tr w:rsidR="00B41100" w:rsidRPr="00C65BEB" w14:paraId="18D3B823" w14:textId="77777777" w:rsidTr="00B93B7B">
        <w:tc>
          <w:tcPr>
            <w:tcW w:w="5247" w:type="dxa"/>
          </w:tcPr>
          <w:p w14:paraId="59E7C494" w14:textId="77777777" w:rsidR="00B41100" w:rsidRPr="00C65BEB" w:rsidRDefault="00B41100" w:rsidP="00B93B7B">
            <w:pPr>
              <w:pStyle w:val="Akapitzlist"/>
              <w:spacing w:before="600" w:after="240"/>
              <w:ind w:left="0"/>
              <w:rPr>
                <w:rFonts w:asciiTheme="minorHAnsi" w:hAnsiTheme="minorHAnsi" w:cstheme="minorHAnsi"/>
                <w:szCs w:val="24"/>
              </w:rPr>
            </w:pPr>
            <w:r w:rsidRPr="00C65BEB">
              <w:rPr>
                <w:rFonts w:asciiTheme="minorHAnsi" w:hAnsiTheme="minorHAnsi" w:cstheme="minorHAnsi"/>
                <w:szCs w:val="24"/>
              </w:rPr>
              <w:t>Informacje o osobie</w:t>
            </w:r>
          </w:p>
        </w:tc>
        <w:tc>
          <w:tcPr>
            <w:tcW w:w="4534" w:type="dxa"/>
          </w:tcPr>
          <w:p w14:paraId="2B6D3D41" w14:textId="77777777" w:rsidR="00B41100" w:rsidRPr="00C65BEB" w:rsidRDefault="00B41100" w:rsidP="00B93B7B">
            <w:pPr>
              <w:pStyle w:val="Akapitzlist"/>
              <w:spacing w:before="600" w:after="240"/>
              <w:ind w:left="0"/>
              <w:rPr>
                <w:rFonts w:asciiTheme="minorHAnsi" w:hAnsiTheme="minorHAnsi" w:cstheme="minorHAnsi"/>
                <w:szCs w:val="24"/>
              </w:rPr>
            </w:pPr>
            <w:r w:rsidRPr="00C65BEB">
              <w:rPr>
                <w:rFonts w:asciiTheme="minorHAnsi" w:hAnsiTheme="minorHAnsi" w:cstheme="minorHAnsi"/>
                <w:szCs w:val="24"/>
              </w:rPr>
              <w:t>Oświadczenie Wykonawcy</w:t>
            </w:r>
          </w:p>
        </w:tc>
      </w:tr>
      <w:tr w:rsidR="00ED583C" w:rsidRPr="00C65BEB" w14:paraId="622FD75B" w14:textId="77777777" w:rsidTr="00B93B7B">
        <w:tc>
          <w:tcPr>
            <w:tcW w:w="5247" w:type="dxa"/>
          </w:tcPr>
          <w:p w14:paraId="0D4BE22C" w14:textId="77777777" w:rsidR="00ED583C" w:rsidRPr="00484C46" w:rsidRDefault="00ED583C" w:rsidP="00ED583C">
            <w:pPr>
              <w:pStyle w:val="Akapitzlist"/>
              <w:ind w:left="0"/>
              <w:rPr>
                <w:rFonts w:asciiTheme="minorHAnsi" w:hAnsiTheme="minorHAnsi" w:cstheme="minorHAnsi"/>
                <w:szCs w:val="24"/>
              </w:rPr>
            </w:pPr>
            <w:r w:rsidRPr="00484C46">
              <w:rPr>
                <w:rFonts w:asciiTheme="minorHAnsi" w:hAnsiTheme="minorHAnsi" w:cstheme="minorHAnsi"/>
                <w:szCs w:val="24"/>
              </w:rPr>
              <w:t>Imię i nazwisko</w:t>
            </w:r>
          </w:p>
        </w:tc>
        <w:tc>
          <w:tcPr>
            <w:tcW w:w="4534" w:type="dxa"/>
          </w:tcPr>
          <w:p w14:paraId="33306217" w14:textId="5D2B99E5" w:rsidR="00ED583C" w:rsidRPr="00C65BEB" w:rsidRDefault="00ED583C" w:rsidP="00ED583C">
            <w:pPr>
              <w:pStyle w:val="Akapitzlist"/>
              <w:spacing w:before="600" w:after="240"/>
              <w:ind w:left="0"/>
              <w:rPr>
                <w:rFonts w:asciiTheme="minorHAnsi" w:hAnsiTheme="minorHAnsi" w:cstheme="minorHAnsi"/>
                <w:szCs w:val="24"/>
              </w:rPr>
            </w:pPr>
            <w:r w:rsidRPr="00865F88">
              <w:rPr>
                <w:rFonts w:asciiTheme="minorHAnsi" w:hAnsiTheme="minorHAnsi" w:cstheme="minorHAnsi"/>
                <w:szCs w:val="24"/>
              </w:rPr>
              <w:t>„Wypełnij to pole”</w:t>
            </w:r>
          </w:p>
        </w:tc>
      </w:tr>
      <w:tr w:rsidR="00ED583C" w:rsidRPr="00C65BEB" w14:paraId="3323C26E" w14:textId="77777777" w:rsidTr="00B93B7B">
        <w:tc>
          <w:tcPr>
            <w:tcW w:w="5247" w:type="dxa"/>
          </w:tcPr>
          <w:p w14:paraId="6065B771" w14:textId="77777777" w:rsidR="00ED583C" w:rsidRPr="00484C46" w:rsidRDefault="00ED583C" w:rsidP="00ED583C">
            <w:pPr>
              <w:pStyle w:val="Akapitzlist"/>
              <w:ind w:left="0"/>
              <w:rPr>
                <w:rFonts w:asciiTheme="minorHAnsi" w:hAnsiTheme="minorHAnsi" w:cstheme="minorHAnsi"/>
                <w:szCs w:val="24"/>
              </w:rPr>
            </w:pPr>
            <w:r w:rsidRPr="00484C46">
              <w:rPr>
                <w:rFonts w:asciiTheme="minorHAnsi" w:hAnsiTheme="minorHAnsi" w:cstheme="minorHAnsi"/>
                <w:szCs w:val="24"/>
              </w:rPr>
              <w:t xml:space="preserve">Podstawa dysponowania osobą </w:t>
            </w:r>
          </w:p>
        </w:tc>
        <w:tc>
          <w:tcPr>
            <w:tcW w:w="4534" w:type="dxa"/>
          </w:tcPr>
          <w:p w14:paraId="393B4DC8" w14:textId="6CBBCF9D" w:rsidR="00ED583C" w:rsidRPr="00C65BEB" w:rsidRDefault="00ED583C" w:rsidP="00ED583C">
            <w:pPr>
              <w:pStyle w:val="Akapitzlist"/>
              <w:spacing w:before="600" w:after="240"/>
              <w:ind w:left="0"/>
              <w:rPr>
                <w:rFonts w:asciiTheme="minorHAnsi" w:hAnsiTheme="minorHAnsi" w:cstheme="minorHAnsi"/>
                <w:szCs w:val="24"/>
              </w:rPr>
            </w:pPr>
            <w:r w:rsidRPr="00865F88">
              <w:rPr>
                <w:rFonts w:asciiTheme="minorHAnsi" w:hAnsiTheme="minorHAnsi" w:cstheme="minorHAnsi"/>
                <w:szCs w:val="24"/>
              </w:rPr>
              <w:t>„Wypełnij to pole”</w:t>
            </w:r>
          </w:p>
        </w:tc>
      </w:tr>
      <w:tr w:rsidR="00ED583C" w:rsidRPr="00C65BEB" w14:paraId="6B76848B" w14:textId="77777777" w:rsidTr="00B93B7B">
        <w:tc>
          <w:tcPr>
            <w:tcW w:w="5247" w:type="dxa"/>
          </w:tcPr>
          <w:p w14:paraId="7DE6C874" w14:textId="77777777" w:rsidR="00ED583C" w:rsidRPr="00484C46" w:rsidRDefault="00ED583C" w:rsidP="00ED583C">
            <w:pPr>
              <w:pStyle w:val="Akapitzlist"/>
              <w:ind w:left="0"/>
              <w:rPr>
                <w:rFonts w:asciiTheme="minorHAnsi" w:hAnsiTheme="minorHAnsi" w:cstheme="minorHAnsi"/>
                <w:szCs w:val="24"/>
              </w:rPr>
            </w:pPr>
            <w:r w:rsidRPr="00484C46">
              <w:rPr>
                <w:rFonts w:asciiTheme="minorHAnsi" w:hAnsiTheme="minorHAnsi" w:cstheme="minorHAnsi"/>
                <w:szCs w:val="24"/>
              </w:rPr>
              <w:t>Numer certyfikatu</w:t>
            </w:r>
          </w:p>
        </w:tc>
        <w:tc>
          <w:tcPr>
            <w:tcW w:w="4534" w:type="dxa"/>
          </w:tcPr>
          <w:p w14:paraId="19A509D2" w14:textId="7C18A9AD" w:rsidR="00ED583C" w:rsidRPr="00C65BEB" w:rsidRDefault="00ED583C" w:rsidP="00ED583C">
            <w:pPr>
              <w:pStyle w:val="Akapitzlist"/>
              <w:spacing w:before="600" w:after="240"/>
              <w:ind w:left="0"/>
              <w:rPr>
                <w:rFonts w:cstheme="minorHAnsi"/>
                <w:szCs w:val="24"/>
              </w:rPr>
            </w:pPr>
            <w:r w:rsidRPr="00865F88">
              <w:rPr>
                <w:rFonts w:asciiTheme="minorHAnsi" w:hAnsiTheme="minorHAnsi" w:cstheme="minorHAnsi"/>
                <w:szCs w:val="24"/>
              </w:rPr>
              <w:t>„Wypełnij to pole”</w:t>
            </w:r>
          </w:p>
        </w:tc>
      </w:tr>
      <w:tr w:rsidR="00ED583C" w:rsidRPr="005C4175" w14:paraId="7FDB04B2" w14:textId="77777777" w:rsidTr="00B93B7B">
        <w:tc>
          <w:tcPr>
            <w:tcW w:w="5247" w:type="dxa"/>
          </w:tcPr>
          <w:p w14:paraId="3CC7BEBC" w14:textId="77777777" w:rsidR="00ED583C" w:rsidRPr="005C4175" w:rsidRDefault="00ED583C" w:rsidP="00ED583C">
            <w:pPr>
              <w:pStyle w:val="Akapitzlist"/>
              <w:ind w:left="0"/>
              <w:rPr>
                <w:rFonts w:asciiTheme="minorHAnsi" w:hAnsiTheme="minorHAnsi" w:cstheme="minorHAnsi"/>
                <w:szCs w:val="24"/>
              </w:rPr>
            </w:pPr>
            <w:r w:rsidRPr="005C4175">
              <w:rPr>
                <w:rFonts w:asciiTheme="minorHAnsi" w:hAnsiTheme="minorHAnsi" w:cstheme="minorHAnsi"/>
                <w:szCs w:val="24"/>
              </w:rPr>
              <w:t>Zakres uprawnienia</w:t>
            </w:r>
          </w:p>
        </w:tc>
        <w:tc>
          <w:tcPr>
            <w:tcW w:w="4534" w:type="dxa"/>
          </w:tcPr>
          <w:p w14:paraId="55ECFE0C" w14:textId="59324490" w:rsidR="00ED583C" w:rsidRPr="005C4175" w:rsidRDefault="00ED583C" w:rsidP="00ED583C">
            <w:pPr>
              <w:pStyle w:val="Akapitzlist"/>
              <w:spacing w:before="600" w:after="240"/>
              <w:ind w:left="0"/>
              <w:rPr>
                <w:rFonts w:asciiTheme="minorHAnsi" w:hAnsiTheme="minorHAnsi" w:cstheme="minorHAnsi"/>
                <w:szCs w:val="24"/>
              </w:rPr>
            </w:pPr>
            <w:r w:rsidRPr="00865F88">
              <w:rPr>
                <w:rFonts w:asciiTheme="minorHAnsi" w:hAnsiTheme="minorHAnsi" w:cstheme="minorHAnsi"/>
                <w:szCs w:val="24"/>
              </w:rPr>
              <w:t>„Wypełnij to pole”</w:t>
            </w:r>
          </w:p>
        </w:tc>
      </w:tr>
    </w:tbl>
    <w:p w14:paraId="3C3D2AA5" w14:textId="77777777" w:rsidR="00484C46" w:rsidRPr="00422EBC" w:rsidRDefault="00484C46" w:rsidP="00FB5AF8">
      <w:pPr>
        <w:spacing w:before="480" w:after="480"/>
        <w:rPr>
          <w:rFonts w:ascii="Calibri" w:hAnsi="Calibri" w:cstheme="minorHAnsi"/>
          <w:szCs w:val="24"/>
        </w:rPr>
      </w:pPr>
    </w:p>
    <w:p w14:paraId="1307BC28" w14:textId="7752FF38" w:rsidR="008A4E6D" w:rsidRPr="00422EBC" w:rsidRDefault="008A4E6D" w:rsidP="008A4E6D">
      <w:pPr>
        <w:pStyle w:val="Nagwek2"/>
      </w:pPr>
      <w:bookmarkStart w:id="11" w:name="_Toc171682483"/>
      <w:bookmarkStart w:id="12" w:name="_Toc165538868"/>
      <w:bookmarkStart w:id="13" w:name="_Toc223419412"/>
      <w:r w:rsidRPr="00422EBC">
        <w:lastRenderedPageBreak/>
        <w:t xml:space="preserve">Załącznik nr </w:t>
      </w:r>
      <w:r w:rsidR="00590260">
        <w:t>6</w:t>
      </w:r>
      <w:r w:rsidRPr="00422EBC">
        <w:t xml:space="preserve"> Oświadczenie o aktualności informacji zawartych w oświadczeniu, o którym mowa w </w:t>
      </w:r>
      <w:hyperlink r:id="rId9" w:anchor="/document/18903829?unitId=art(125)ust(1)&amp;cm=DOCUMENT" w:history="1">
        <w:r w:rsidRPr="00422EBC">
          <w:rPr>
            <w:rStyle w:val="Hipercze"/>
            <w:color w:val="auto"/>
            <w:u w:val="none"/>
          </w:rPr>
          <w:t>art. 125 ust. 1</w:t>
        </w:r>
      </w:hyperlink>
      <w:r w:rsidRPr="00422EBC">
        <w:t xml:space="preserve"> ustawy (Wykonawca/Wykonawcy wspólnie ubiegający się o zamówienie)</w:t>
      </w:r>
      <w:bookmarkEnd w:id="11"/>
      <w:bookmarkEnd w:id="12"/>
      <w:bookmarkEnd w:id="13"/>
    </w:p>
    <w:p w14:paraId="2ACA0B92" w14:textId="275D55E8" w:rsidR="008A4E6D" w:rsidRPr="00422EBC" w:rsidRDefault="008A4E6D" w:rsidP="003818DF">
      <w:pPr>
        <w:spacing w:after="0" w:line="360" w:lineRule="auto"/>
        <w:rPr>
          <w:rFonts w:cs="Calibri"/>
          <w:bCs/>
          <w:szCs w:val="24"/>
        </w:rPr>
      </w:pPr>
      <w:r w:rsidRPr="00422EBC">
        <w:rPr>
          <w:rFonts w:cstheme="minorHAnsi"/>
          <w:bCs/>
          <w:szCs w:val="24"/>
        </w:rPr>
        <w:t xml:space="preserve">Postępowanie: </w:t>
      </w:r>
      <w:r w:rsidR="007532CC" w:rsidRPr="007532CC">
        <w:rPr>
          <w:rFonts w:cstheme="minorHAnsi"/>
          <w:szCs w:val="24"/>
        </w:rPr>
        <w:t>„</w:t>
      </w:r>
      <w:r w:rsidR="007532CC" w:rsidRPr="007532CC">
        <w:rPr>
          <w:szCs w:val="24"/>
        </w:rPr>
        <w:t>Dostawa</w:t>
      </w:r>
      <w:r w:rsidR="007532CC">
        <w:rPr>
          <w:szCs w:val="24"/>
        </w:rPr>
        <w:t xml:space="preserve"> </w:t>
      </w:r>
      <w:r w:rsidR="007532CC" w:rsidRPr="007532CC">
        <w:rPr>
          <w:szCs w:val="24"/>
        </w:rPr>
        <w:t>i wymiana klimatyzacji precyzyjnej w serwerowni Państwowej Inspekcji Pracy Głównego Inspektoratu Pracy</w:t>
      </w:r>
      <w:r w:rsidR="007532CC" w:rsidRPr="007532CC">
        <w:rPr>
          <w:rFonts w:cstheme="minorHAnsi"/>
          <w:color w:val="000000"/>
          <w:spacing w:val="-1"/>
          <w:szCs w:val="24"/>
        </w:rPr>
        <w:t>”</w:t>
      </w:r>
      <w:r w:rsidR="007532CC" w:rsidRPr="007532CC">
        <w:rPr>
          <w:rFonts w:cstheme="minorHAnsi"/>
          <w:szCs w:val="24"/>
        </w:rPr>
        <w:t>, nr postępowania GIP-GOZ.213.</w:t>
      </w:r>
      <w:r w:rsidR="003A443A">
        <w:rPr>
          <w:rFonts w:cstheme="minorHAnsi"/>
          <w:szCs w:val="24"/>
        </w:rPr>
        <w:t>45</w:t>
      </w:r>
      <w:r w:rsidR="007532CC" w:rsidRPr="007532CC">
        <w:rPr>
          <w:rFonts w:cstheme="minorHAnsi"/>
          <w:szCs w:val="24"/>
        </w:rPr>
        <w:t>.202</w:t>
      </w:r>
      <w:r w:rsidR="003A443A">
        <w:rPr>
          <w:rFonts w:cstheme="minorHAnsi"/>
          <w:szCs w:val="24"/>
        </w:rPr>
        <w:t>6</w:t>
      </w:r>
    </w:p>
    <w:p w14:paraId="242AACFE" w14:textId="77777777" w:rsidR="008A4E6D" w:rsidRPr="00422EBC" w:rsidRDefault="008A4E6D" w:rsidP="003818DF">
      <w:pPr>
        <w:spacing w:after="0" w:line="360" w:lineRule="auto"/>
        <w:rPr>
          <w:rFonts w:cstheme="minorHAnsi"/>
          <w:szCs w:val="24"/>
        </w:rPr>
      </w:pPr>
      <w:r w:rsidRPr="00422EBC">
        <w:rPr>
          <w:rFonts w:cstheme="minorHAnsi"/>
          <w:szCs w:val="24"/>
        </w:rPr>
        <w:t xml:space="preserve">Proszę wypełnić formularz poprawnymi danymi. Formularz do uzupełnienia elektronicznego. 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Dane wymagane przez Zamawiającego do podania przez Wykonawcę"/>
        <w:tblDescription w:val="Nazwa i adres Wykonawcy do wypełnienia przez Wykonawcę"/>
      </w:tblPr>
      <w:tblGrid>
        <w:gridCol w:w="4928"/>
        <w:gridCol w:w="4819"/>
      </w:tblGrid>
      <w:tr w:rsidR="008A4E6D" w:rsidRPr="00422EBC" w14:paraId="7567C21E" w14:textId="77777777" w:rsidTr="008A4E6D">
        <w:trPr>
          <w:tblHeader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54A8" w14:textId="77777777" w:rsidR="008A4E6D" w:rsidRPr="00422EBC" w:rsidRDefault="008A4E6D">
            <w:pPr>
              <w:spacing w:after="200"/>
              <w:rPr>
                <w:rFonts w:asciiTheme="minorHAnsi" w:eastAsiaTheme="minorHAnsi" w:hAnsiTheme="minorHAnsi" w:cstheme="minorHAnsi"/>
                <w:bCs/>
                <w:szCs w:val="24"/>
              </w:rPr>
            </w:pPr>
            <w:r w:rsidRPr="00422EBC">
              <w:rPr>
                <w:rFonts w:asciiTheme="minorHAnsi" w:eastAsiaTheme="minorHAnsi" w:hAnsiTheme="minorHAnsi" w:cstheme="minorHAnsi"/>
                <w:bCs/>
                <w:szCs w:val="24"/>
              </w:rPr>
              <w:t>Dane wymagane przez Zamawiającego do podania przez Wykonawcę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B7657" w14:textId="77777777" w:rsidR="008A4E6D" w:rsidRPr="00422EBC" w:rsidRDefault="008A4E6D">
            <w:pPr>
              <w:spacing w:after="200"/>
              <w:rPr>
                <w:rFonts w:asciiTheme="minorHAnsi" w:eastAsiaTheme="minorHAnsi" w:hAnsiTheme="minorHAnsi" w:cstheme="minorHAnsi"/>
                <w:bCs/>
                <w:szCs w:val="24"/>
              </w:rPr>
            </w:pPr>
            <w:r w:rsidRPr="00422EBC">
              <w:rPr>
                <w:rFonts w:asciiTheme="minorHAnsi" w:eastAsiaTheme="minorHAnsi" w:hAnsiTheme="minorHAnsi" w:cstheme="minorHAnsi"/>
                <w:bCs/>
                <w:szCs w:val="24"/>
              </w:rPr>
              <w:t>Dane Wykonawcy</w:t>
            </w:r>
          </w:p>
        </w:tc>
      </w:tr>
      <w:tr w:rsidR="008A4E6D" w:rsidRPr="00422EBC" w14:paraId="16FCC486" w14:textId="77777777" w:rsidTr="008A4E6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EE2EC" w14:textId="77777777" w:rsidR="008A4E6D" w:rsidRPr="00422EBC" w:rsidRDefault="008A4E6D">
            <w:pPr>
              <w:spacing w:after="200"/>
              <w:rPr>
                <w:rFonts w:asciiTheme="minorHAnsi" w:eastAsiaTheme="minorHAnsi" w:hAnsiTheme="minorHAnsi" w:cstheme="minorHAnsi"/>
                <w:bCs/>
                <w:szCs w:val="24"/>
              </w:rPr>
            </w:pPr>
            <w:r w:rsidRPr="00422EBC">
              <w:rPr>
                <w:rFonts w:asciiTheme="minorHAnsi" w:eastAsiaTheme="minorHAnsi" w:hAnsiTheme="minorHAnsi" w:cstheme="minorHAnsi"/>
                <w:bCs/>
                <w:szCs w:val="24"/>
              </w:rPr>
              <w:t>Nazwa Wykonawcy i adres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527A" w14:textId="787D25BF" w:rsidR="008A4E6D" w:rsidRPr="00422EBC" w:rsidRDefault="00ED583C">
            <w:pPr>
              <w:spacing w:after="200"/>
              <w:rPr>
                <w:rFonts w:asciiTheme="minorHAnsi" w:eastAsiaTheme="minorHAnsi" w:hAnsiTheme="minorHAnsi" w:cstheme="minorHAnsi"/>
                <w:b/>
                <w:szCs w:val="24"/>
              </w:rPr>
            </w:pPr>
            <w:r w:rsidRPr="00072BB4">
              <w:rPr>
                <w:rFonts w:asciiTheme="minorHAnsi" w:hAnsiTheme="minorHAnsi" w:cstheme="minorHAnsi"/>
                <w:szCs w:val="24"/>
              </w:rPr>
              <w:t>„Wypełnij to pole”</w:t>
            </w:r>
          </w:p>
        </w:tc>
      </w:tr>
    </w:tbl>
    <w:p w14:paraId="7A0C16FA" w14:textId="77777777" w:rsidR="008A4E6D" w:rsidRPr="00422EBC" w:rsidRDefault="008A4E6D" w:rsidP="008A4E6D">
      <w:pPr>
        <w:rPr>
          <w:rFonts w:ascii="Calibri" w:hAnsi="Calibri"/>
        </w:rPr>
      </w:pPr>
    </w:p>
    <w:p w14:paraId="3CDA6DE8" w14:textId="77777777" w:rsidR="008A4E6D" w:rsidRPr="00422EBC" w:rsidRDefault="008A4E6D" w:rsidP="008A4E6D">
      <w:r w:rsidRPr="00422EBC">
        <w:t xml:space="preserve">Oświadczam, że </w:t>
      </w:r>
      <w:r w:rsidRPr="00422EBC">
        <w:rPr>
          <w:rFonts w:eastAsia="Times New Roman" w:cstheme="minorHAnsi"/>
          <w:szCs w:val="24"/>
          <w:lang w:eastAsia="pl-PL"/>
        </w:rPr>
        <w:t xml:space="preserve">informacje zawarte w oświadczeniu, o którym mowa w </w:t>
      </w:r>
      <w:hyperlink r:id="rId10" w:anchor="/document/18903829?unitId=art(125)ust(1)&amp;cm=DOCUMENT" w:history="1">
        <w:r w:rsidRPr="00422EBC">
          <w:rPr>
            <w:rStyle w:val="Hipercze"/>
            <w:rFonts w:eastAsia="Times New Roman" w:cstheme="minorHAnsi"/>
            <w:color w:val="auto"/>
            <w:szCs w:val="24"/>
            <w:u w:val="none"/>
            <w:lang w:eastAsia="pl-PL"/>
          </w:rPr>
          <w:t>art. 125 ust. 1</w:t>
        </w:r>
      </w:hyperlink>
      <w:r w:rsidRPr="00422EBC">
        <w:rPr>
          <w:rFonts w:eastAsia="Times New Roman" w:cstheme="minorHAnsi"/>
          <w:szCs w:val="24"/>
          <w:lang w:eastAsia="pl-PL"/>
        </w:rPr>
        <w:t xml:space="preserve"> ustawy, w zakresie podstaw wykluczenia z postępowania wskazanych przez Zamawiającego, o których mowa w:</w:t>
      </w:r>
    </w:p>
    <w:p w14:paraId="22B72524" w14:textId="77777777" w:rsidR="008A4E6D" w:rsidRPr="00422EBC" w:rsidRDefault="008A4E6D" w:rsidP="00550921">
      <w:pPr>
        <w:pStyle w:val="Akapitzlist"/>
        <w:numPr>
          <w:ilvl w:val="3"/>
          <w:numId w:val="8"/>
        </w:numPr>
        <w:spacing w:after="0" w:line="360" w:lineRule="auto"/>
        <w:rPr>
          <w:rFonts w:eastAsia="Times New Roman" w:cstheme="minorHAnsi"/>
          <w:szCs w:val="24"/>
          <w:lang w:eastAsia="pl-PL"/>
        </w:rPr>
      </w:pPr>
      <w:hyperlink r:id="rId11" w:anchor="/document/18903829?unitId=art(108)ust(1)pkt(3)&amp;cm=DOCUMENT" w:history="1">
        <w:r w:rsidRPr="00422EBC">
          <w:rPr>
            <w:rStyle w:val="Hipercze"/>
            <w:rFonts w:eastAsia="Times New Roman" w:cstheme="minorHAnsi"/>
            <w:color w:val="auto"/>
            <w:szCs w:val="24"/>
            <w:u w:val="none"/>
            <w:lang w:eastAsia="pl-PL"/>
          </w:rPr>
          <w:t>art. 108 ust. 1 pkt 3</w:t>
        </w:r>
      </w:hyperlink>
      <w:r w:rsidRPr="00422EBC">
        <w:rPr>
          <w:rFonts w:eastAsia="Times New Roman" w:cstheme="minorHAnsi"/>
          <w:szCs w:val="24"/>
          <w:lang w:eastAsia="pl-PL"/>
        </w:rPr>
        <w:t xml:space="preserve"> ustawy,</w:t>
      </w:r>
    </w:p>
    <w:p w14:paraId="671890F8" w14:textId="77777777" w:rsidR="008A4E6D" w:rsidRPr="00422EBC" w:rsidRDefault="008A4E6D" w:rsidP="00550921">
      <w:pPr>
        <w:pStyle w:val="Akapitzlist"/>
        <w:numPr>
          <w:ilvl w:val="3"/>
          <w:numId w:val="8"/>
        </w:numPr>
        <w:spacing w:after="0" w:line="360" w:lineRule="auto"/>
        <w:rPr>
          <w:rFonts w:eastAsia="Times New Roman" w:cstheme="minorHAnsi"/>
          <w:szCs w:val="24"/>
          <w:lang w:eastAsia="pl-PL"/>
        </w:rPr>
      </w:pPr>
      <w:hyperlink r:id="rId12" w:anchor="/document/18903829?unitId=art(108)ust(1)pkt(4)&amp;cm=DOCUMENT" w:history="1">
        <w:r w:rsidRPr="00422EBC">
          <w:rPr>
            <w:rStyle w:val="Hipercze"/>
            <w:rFonts w:eastAsia="Times New Roman" w:cstheme="minorHAnsi"/>
            <w:color w:val="auto"/>
            <w:szCs w:val="24"/>
            <w:u w:val="none"/>
            <w:lang w:eastAsia="pl-PL"/>
          </w:rPr>
          <w:t>art. 108 ust. 1 pkt 4</w:t>
        </w:r>
      </w:hyperlink>
      <w:r w:rsidRPr="00422EBC">
        <w:rPr>
          <w:rFonts w:eastAsia="Times New Roman" w:cstheme="minorHAnsi"/>
          <w:szCs w:val="24"/>
          <w:lang w:eastAsia="pl-PL"/>
        </w:rPr>
        <w:t xml:space="preserve"> ustawy, dotyczących orzeczenia zakazu ubiegania się o zamówienie publiczne tytułem środka zapobiegawczego,</w:t>
      </w:r>
    </w:p>
    <w:p w14:paraId="347E7175" w14:textId="77777777" w:rsidR="008A4E6D" w:rsidRPr="00422EBC" w:rsidRDefault="008A4E6D" w:rsidP="00550921">
      <w:pPr>
        <w:pStyle w:val="Akapitzlist"/>
        <w:numPr>
          <w:ilvl w:val="3"/>
          <w:numId w:val="8"/>
        </w:numPr>
        <w:spacing w:after="0" w:line="360" w:lineRule="auto"/>
        <w:rPr>
          <w:rFonts w:eastAsia="Times New Roman" w:cstheme="minorHAnsi"/>
          <w:szCs w:val="24"/>
          <w:lang w:eastAsia="pl-PL"/>
        </w:rPr>
      </w:pPr>
      <w:hyperlink r:id="rId13" w:anchor="/document/18903829?unitId=art(108)ust(1)pkt(5)&amp;cm=DOCUMENT" w:history="1">
        <w:r w:rsidRPr="00422EBC">
          <w:rPr>
            <w:rStyle w:val="Hipercze"/>
            <w:rFonts w:eastAsia="Times New Roman" w:cstheme="minorHAnsi"/>
            <w:color w:val="auto"/>
            <w:szCs w:val="24"/>
            <w:u w:val="none"/>
            <w:lang w:eastAsia="pl-PL"/>
          </w:rPr>
          <w:t>art. 108 ust. 1 pkt 5</w:t>
        </w:r>
      </w:hyperlink>
      <w:r w:rsidRPr="00422EBC">
        <w:rPr>
          <w:rFonts w:eastAsia="Times New Roman" w:cstheme="minorHAnsi"/>
          <w:szCs w:val="24"/>
          <w:lang w:eastAsia="pl-PL"/>
        </w:rPr>
        <w:t xml:space="preserve"> ustawy, dotyczących zawarcia z innymi Wykonawcami porozumienia mającego na celu zakłócenie konkurencji;</w:t>
      </w:r>
    </w:p>
    <w:p w14:paraId="71D3568A" w14:textId="77777777" w:rsidR="008A4E6D" w:rsidRPr="00422EBC" w:rsidRDefault="008A4E6D" w:rsidP="00550921">
      <w:pPr>
        <w:pStyle w:val="Akapitzlist"/>
        <w:numPr>
          <w:ilvl w:val="3"/>
          <w:numId w:val="8"/>
        </w:numPr>
        <w:spacing w:after="0" w:line="360" w:lineRule="auto"/>
        <w:rPr>
          <w:rFonts w:eastAsia="Times New Roman" w:cstheme="minorHAnsi"/>
          <w:szCs w:val="24"/>
          <w:lang w:eastAsia="pl-PL"/>
        </w:rPr>
      </w:pPr>
      <w:hyperlink r:id="rId14" w:anchor="/document/18903829?unitId=art(108)ust(1)pkt(6)&amp;cm=DOCUMENT" w:history="1">
        <w:r w:rsidRPr="00422EBC">
          <w:rPr>
            <w:rStyle w:val="Hipercze"/>
            <w:rFonts w:eastAsia="Times New Roman" w:cstheme="minorHAnsi"/>
            <w:color w:val="auto"/>
            <w:szCs w:val="24"/>
            <w:u w:val="none"/>
            <w:lang w:eastAsia="pl-PL"/>
          </w:rPr>
          <w:t>art. 108 ust. 1 pkt 6</w:t>
        </w:r>
      </w:hyperlink>
      <w:r w:rsidRPr="00422EBC">
        <w:rPr>
          <w:rFonts w:eastAsia="Times New Roman" w:cstheme="minorHAnsi"/>
          <w:szCs w:val="24"/>
          <w:lang w:eastAsia="pl-PL"/>
        </w:rPr>
        <w:t xml:space="preserve"> ustawy</w:t>
      </w:r>
    </w:p>
    <w:p w14:paraId="6972E1C6" w14:textId="77777777" w:rsidR="007C65E7" w:rsidRPr="00422EBC" w:rsidRDefault="007C65E7" w:rsidP="00550921">
      <w:pPr>
        <w:pStyle w:val="Akapitzlist"/>
        <w:numPr>
          <w:ilvl w:val="3"/>
          <w:numId w:val="8"/>
        </w:numPr>
        <w:spacing w:after="0" w:line="360" w:lineRule="auto"/>
        <w:rPr>
          <w:rFonts w:eastAsia="Times New Roman" w:cstheme="minorHAnsi"/>
          <w:szCs w:val="24"/>
          <w:lang w:eastAsia="pl-PL"/>
        </w:rPr>
      </w:pPr>
      <w:r w:rsidRPr="00422EBC">
        <w:t>art. 109 ust. 1 pkt 4) ustawy,</w:t>
      </w:r>
    </w:p>
    <w:p w14:paraId="774C6947" w14:textId="77777777" w:rsidR="007C65E7" w:rsidRPr="00422EBC" w:rsidRDefault="007C65E7" w:rsidP="00550921">
      <w:pPr>
        <w:pStyle w:val="Akapitzlist"/>
        <w:numPr>
          <w:ilvl w:val="3"/>
          <w:numId w:val="8"/>
        </w:numPr>
        <w:spacing w:after="0" w:line="360" w:lineRule="auto"/>
        <w:rPr>
          <w:rFonts w:eastAsia="Times New Roman" w:cstheme="minorHAnsi"/>
          <w:szCs w:val="24"/>
          <w:lang w:eastAsia="pl-PL"/>
        </w:rPr>
      </w:pPr>
      <w:r w:rsidRPr="00422EBC">
        <w:t>art. 7 ust. 1 ustawy z dnia 13 kwietnia 2022 r. o szczególnych ro</w:t>
      </w:r>
      <w:r w:rsidRPr="00422EBC">
        <w:rPr>
          <w:rFonts w:eastAsiaTheme="majorEastAsia"/>
          <w:bCs/>
        </w:rPr>
        <w:t>związaniach w zakresie przeciwdziałania wspieraniu agresji na Ukrainę oraz służących ochronie bezpieczeństwa narodowego,</w:t>
      </w:r>
    </w:p>
    <w:p w14:paraId="496FCEC4" w14:textId="77777777" w:rsidR="007C65E7" w:rsidRPr="00422EBC" w:rsidRDefault="007C65E7" w:rsidP="007C65E7">
      <w:pPr>
        <w:ind w:left="372" w:firstLine="708"/>
        <w:rPr>
          <w:rFonts w:cstheme="minorHAnsi"/>
          <w:szCs w:val="24"/>
        </w:rPr>
      </w:pPr>
      <w:r w:rsidRPr="00422EBC">
        <w:rPr>
          <w:rFonts w:cstheme="minorHAnsi"/>
          <w:szCs w:val="24"/>
        </w:rPr>
        <w:t>są aktualne.</w:t>
      </w:r>
    </w:p>
    <w:p w14:paraId="03A8073D" w14:textId="77777777" w:rsidR="008A4E6D" w:rsidRPr="00422EBC" w:rsidRDefault="008A4E6D" w:rsidP="008A4E6D">
      <w:pPr>
        <w:rPr>
          <w:rFonts w:cstheme="minorHAnsi"/>
          <w:szCs w:val="24"/>
        </w:rPr>
      </w:pPr>
    </w:p>
    <w:p w14:paraId="602A5512" w14:textId="77777777" w:rsidR="008A4E6D" w:rsidRPr="00422EBC" w:rsidRDefault="008A4E6D" w:rsidP="008A4E6D">
      <w:pPr>
        <w:rPr>
          <w:rFonts w:cstheme="minorHAnsi"/>
          <w:szCs w:val="24"/>
        </w:rPr>
      </w:pPr>
    </w:p>
    <w:p w14:paraId="530E904B" w14:textId="77777777" w:rsidR="008A4E6D" w:rsidRPr="00422EBC" w:rsidRDefault="008A4E6D" w:rsidP="008A4E6D">
      <w:pPr>
        <w:rPr>
          <w:rFonts w:cstheme="minorHAnsi"/>
          <w:szCs w:val="24"/>
        </w:rPr>
      </w:pPr>
    </w:p>
    <w:p w14:paraId="70C277A4" w14:textId="77777777" w:rsidR="008A4E6D" w:rsidRPr="00422EBC" w:rsidRDefault="008A4E6D" w:rsidP="008A4E6D">
      <w:pPr>
        <w:rPr>
          <w:rFonts w:cstheme="minorHAnsi"/>
          <w:szCs w:val="24"/>
        </w:rPr>
      </w:pPr>
    </w:p>
    <w:p w14:paraId="6F74CC15" w14:textId="77777777" w:rsidR="008A4E6D" w:rsidRPr="00422EBC" w:rsidRDefault="008A4E6D" w:rsidP="008A4E6D">
      <w:pPr>
        <w:rPr>
          <w:rFonts w:cstheme="minorHAnsi"/>
          <w:szCs w:val="24"/>
        </w:rPr>
      </w:pPr>
    </w:p>
    <w:p w14:paraId="0B67880C" w14:textId="77777777" w:rsidR="008A4E6D" w:rsidRPr="00422EBC" w:rsidRDefault="008A4E6D" w:rsidP="008A4E6D">
      <w:pPr>
        <w:rPr>
          <w:rFonts w:cstheme="minorHAnsi"/>
          <w:szCs w:val="24"/>
        </w:rPr>
      </w:pPr>
    </w:p>
    <w:p w14:paraId="1DDAE8A9" w14:textId="4FE7573E" w:rsidR="008A4E6D" w:rsidRPr="00422EBC" w:rsidRDefault="008A4E6D" w:rsidP="008A4E6D">
      <w:pPr>
        <w:pStyle w:val="Nagwek2"/>
        <w:rPr>
          <w:rFonts w:ascii="Calibri" w:hAnsi="Calibri"/>
        </w:rPr>
      </w:pPr>
      <w:bookmarkStart w:id="14" w:name="_Toc171682484"/>
      <w:bookmarkStart w:id="15" w:name="_Toc165538871"/>
      <w:bookmarkStart w:id="16" w:name="_Toc223419413"/>
      <w:r w:rsidRPr="00422EBC">
        <w:lastRenderedPageBreak/>
        <w:t xml:space="preserve">Załącznik nr </w:t>
      </w:r>
      <w:r w:rsidR="00590260">
        <w:t>6</w:t>
      </w:r>
      <w:r w:rsidR="00506978" w:rsidRPr="00422EBC">
        <w:t>a</w:t>
      </w:r>
      <w:r w:rsidRPr="00422EBC">
        <w:t xml:space="preserve"> Oświadczenie o aktualności informacji zawartych w oświadczeniu, o którym mowa w </w:t>
      </w:r>
      <w:hyperlink r:id="rId15" w:anchor="/document/18903829?unitId=art(125)ust(1)&amp;cm=DOCUMENT" w:history="1">
        <w:r w:rsidRPr="00422EBC">
          <w:rPr>
            <w:rStyle w:val="Hipercze"/>
            <w:color w:val="auto"/>
            <w:u w:val="none"/>
          </w:rPr>
          <w:t>art. 125 ust. 1</w:t>
        </w:r>
      </w:hyperlink>
      <w:r w:rsidR="00506978" w:rsidRPr="00422EBC">
        <w:t xml:space="preserve"> ustawy (</w:t>
      </w:r>
      <w:r w:rsidR="000C4124">
        <w:t>P</w:t>
      </w:r>
      <w:r w:rsidRPr="00422EBC">
        <w:t>odmiot udostępniając</w:t>
      </w:r>
      <w:r w:rsidR="000C4124">
        <w:t>y</w:t>
      </w:r>
      <w:r w:rsidRPr="00422EBC">
        <w:t xml:space="preserve"> zasoby)</w:t>
      </w:r>
      <w:bookmarkEnd w:id="14"/>
      <w:bookmarkEnd w:id="15"/>
      <w:bookmarkEnd w:id="16"/>
    </w:p>
    <w:p w14:paraId="721C6CFD" w14:textId="2EF8C3D9" w:rsidR="008A4E6D" w:rsidRPr="00422EBC" w:rsidRDefault="008A4E6D" w:rsidP="00EA0995">
      <w:pPr>
        <w:spacing w:after="0" w:line="360" w:lineRule="auto"/>
        <w:rPr>
          <w:rFonts w:cs="Calibri"/>
          <w:bCs/>
          <w:szCs w:val="24"/>
        </w:rPr>
      </w:pPr>
      <w:r w:rsidRPr="00422EBC">
        <w:rPr>
          <w:rFonts w:cstheme="minorHAnsi"/>
          <w:bCs/>
          <w:szCs w:val="24"/>
        </w:rPr>
        <w:t xml:space="preserve">Postępowanie: </w:t>
      </w:r>
      <w:r w:rsidR="007532CC" w:rsidRPr="007532CC">
        <w:rPr>
          <w:rFonts w:cstheme="minorHAnsi"/>
          <w:szCs w:val="24"/>
        </w:rPr>
        <w:t>„</w:t>
      </w:r>
      <w:r w:rsidR="007532CC" w:rsidRPr="007532CC">
        <w:rPr>
          <w:szCs w:val="24"/>
        </w:rPr>
        <w:t>Dostawa</w:t>
      </w:r>
      <w:r w:rsidR="007532CC">
        <w:rPr>
          <w:szCs w:val="24"/>
        </w:rPr>
        <w:t xml:space="preserve"> </w:t>
      </w:r>
      <w:r w:rsidR="007532CC" w:rsidRPr="007532CC">
        <w:rPr>
          <w:szCs w:val="24"/>
        </w:rPr>
        <w:t>i wymiana klimatyzacji precyzyjnej w serwerowni Państwowej Inspekcji Pracy Głównego Inspektoratu Pracy</w:t>
      </w:r>
      <w:r w:rsidR="007532CC" w:rsidRPr="007532CC">
        <w:rPr>
          <w:rFonts w:cstheme="minorHAnsi"/>
          <w:color w:val="000000"/>
          <w:spacing w:val="-1"/>
          <w:szCs w:val="24"/>
        </w:rPr>
        <w:t>”</w:t>
      </w:r>
      <w:r w:rsidR="007532CC" w:rsidRPr="007532CC">
        <w:rPr>
          <w:rFonts w:cstheme="minorHAnsi"/>
          <w:szCs w:val="24"/>
        </w:rPr>
        <w:t>, nr postępowania GIP-GOZ.213.</w:t>
      </w:r>
      <w:r w:rsidR="003A443A">
        <w:rPr>
          <w:rFonts w:cstheme="minorHAnsi"/>
          <w:szCs w:val="24"/>
        </w:rPr>
        <w:t>45</w:t>
      </w:r>
      <w:r w:rsidR="007532CC" w:rsidRPr="007532CC">
        <w:rPr>
          <w:rFonts w:cstheme="minorHAnsi"/>
          <w:szCs w:val="24"/>
        </w:rPr>
        <w:t>.202</w:t>
      </w:r>
      <w:r w:rsidR="003A443A">
        <w:rPr>
          <w:rFonts w:cstheme="minorHAnsi"/>
          <w:szCs w:val="24"/>
        </w:rPr>
        <w:t>6</w:t>
      </w:r>
    </w:p>
    <w:p w14:paraId="478E1EB2" w14:textId="77777777" w:rsidR="008A4E6D" w:rsidRPr="00422EBC" w:rsidRDefault="008A4E6D" w:rsidP="00EA0995">
      <w:pPr>
        <w:spacing w:after="0" w:line="360" w:lineRule="auto"/>
        <w:rPr>
          <w:rFonts w:cstheme="minorHAnsi"/>
          <w:szCs w:val="24"/>
        </w:rPr>
      </w:pPr>
      <w:r w:rsidRPr="00422EBC">
        <w:rPr>
          <w:rFonts w:cstheme="minorHAnsi"/>
          <w:szCs w:val="24"/>
        </w:rPr>
        <w:t xml:space="preserve">Proszę wypełnić formularz poprawnymi danymi. Formularz do uzupełnienia elektronicznego. 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Dane wymagane przez Zamawiającego do podania przez Wykonawcę"/>
        <w:tblDescription w:val="Nazwa i adres Wykonawcy do wypełnienia przez Wykonawcę"/>
      </w:tblPr>
      <w:tblGrid>
        <w:gridCol w:w="4928"/>
        <w:gridCol w:w="4819"/>
      </w:tblGrid>
      <w:tr w:rsidR="008A4E6D" w:rsidRPr="00422EBC" w14:paraId="491E9E18" w14:textId="77777777" w:rsidTr="008A4E6D">
        <w:trPr>
          <w:tblHeader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C6503" w14:textId="77777777" w:rsidR="008A4E6D" w:rsidRPr="00422EBC" w:rsidRDefault="008A4E6D">
            <w:pPr>
              <w:spacing w:after="200"/>
              <w:rPr>
                <w:rFonts w:asciiTheme="minorHAnsi" w:eastAsiaTheme="minorHAnsi" w:hAnsiTheme="minorHAnsi" w:cstheme="minorHAnsi"/>
                <w:bCs/>
                <w:szCs w:val="24"/>
              </w:rPr>
            </w:pPr>
            <w:r w:rsidRPr="00422EBC">
              <w:rPr>
                <w:rFonts w:asciiTheme="minorHAnsi" w:eastAsiaTheme="minorHAnsi" w:hAnsiTheme="minorHAnsi" w:cstheme="minorHAnsi"/>
                <w:bCs/>
                <w:szCs w:val="24"/>
              </w:rPr>
              <w:t>Dane wymagane przez Zamawiającego do podania przez Wykonawcę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EF78" w14:textId="77777777" w:rsidR="008A4E6D" w:rsidRPr="00422EBC" w:rsidRDefault="008A4E6D">
            <w:pPr>
              <w:spacing w:after="200"/>
              <w:rPr>
                <w:rFonts w:asciiTheme="minorHAnsi" w:eastAsiaTheme="minorHAnsi" w:hAnsiTheme="minorHAnsi" w:cstheme="minorHAnsi"/>
                <w:bCs/>
                <w:szCs w:val="24"/>
              </w:rPr>
            </w:pPr>
            <w:r w:rsidRPr="00422EBC">
              <w:rPr>
                <w:rFonts w:asciiTheme="minorHAnsi" w:eastAsiaTheme="minorHAnsi" w:hAnsiTheme="minorHAnsi" w:cstheme="minorHAnsi"/>
                <w:bCs/>
                <w:szCs w:val="24"/>
              </w:rPr>
              <w:t>Dane podmiotu udostępniającego zasoby</w:t>
            </w:r>
          </w:p>
        </w:tc>
      </w:tr>
      <w:tr w:rsidR="00B61740" w:rsidRPr="00422EBC" w14:paraId="77B701C9" w14:textId="77777777" w:rsidTr="008A4E6D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3CDD8" w14:textId="2BCBE17E" w:rsidR="00B61740" w:rsidRPr="00422EBC" w:rsidRDefault="00B61740" w:rsidP="00B61740">
            <w:pPr>
              <w:spacing w:after="200"/>
              <w:rPr>
                <w:rFonts w:asciiTheme="minorHAnsi" w:eastAsiaTheme="minorHAnsi" w:hAnsiTheme="minorHAnsi" w:cstheme="minorHAnsi"/>
                <w:bCs/>
                <w:szCs w:val="24"/>
              </w:rPr>
            </w:pPr>
            <w:r w:rsidRPr="00422EBC">
              <w:rPr>
                <w:rFonts w:asciiTheme="minorHAnsi" w:eastAsiaTheme="minorHAnsi" w:hAnsiTheme="minorHAnsi" w:cstheme="minorHAnsi"/>
                <w:bCs/>
                <w:szCs w:val="24"/>
              </w:rPr>
              <w:t>Nazwa podmiotu udostępniającego zasoby i adres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AA1D" w14:textId="7A1055CA" w:rsidR="00B61740" w:rsidRPr="00422EBC" w:rsidRDefault="00B61740" w:rsidP="00B61740">
            <w:pPr>
              <w:spacing w:after="200"/>
              <w:rPr>
                <w:rFonts w:asciiTheme="minorHAnsi" w:eastAsiaTheme="minorHAnsi" w:hAnsiTheme="minorHAnsi" w:cstheme="minorHAnsi"/>
                <w:b/>
                <w:szCs w:val="24"/>
              </w:rPr>
            </w:pPr>
            <w:r w:rsidRPr="00D56FB9">
              <w:rPr>
                <w:rFonts w:asciiTheme="minorHAnsi" w:hAnsiTheme="minorHAnsi" w:cstheme="minorHAnsi"/>
                <w:bCs/>
                <w:szCs w:val="24"/>
              </w:rPr>
              <w:t>„Wypełnij pole, jeśli dotyczy”</w:t>
            </w:r>
          </w:p>
        </w:tc>
      </w:tr>
    </w:tbl>
    <w:p w14:paraId="42CC6166" w14:textId="77777777" w:rsidR="008A4E6D" w:rsidRPr="00422EBC" w:rsidRDefault="008A4E6D" w:rsidP="008A4E6D">
      <w:pPr>
        <w:spacing w:before="240"/>
        <w:rPr>
          <w:rFonts w:ascii="Calibri" w:hAnsi="Calibri"/>
        </w:rPr>
      </w:pPr>
      <w:r w:rsidRPr="00422EBC">
        <w:t xml:space="preserve">Oświadczam, że </w:t>
      </w:r>
      <w:r w:rsidRPr="00422EBC">
        <w:rPr>
          <w:rFonts w:eastAsia="Times New Roman" w:cstheme="minorHAnsi"/>
          <w:szCs w:val="24"/>
          <w:lang w:eastAsia="pl-PL"/>
        </w:rPr>
        <w:t xml:space="preserve">informacje zawarte w oświadczeniu, o którym mowa w </w:t>
      </w:r>
      <w:hyperlink r:id="rId16" w:anchor="/document/18903829?unitId=art(125)ust(1)&amp;cm=DOCUMENT" w:history="1">
        <w:r w:rsidRPr="00422EBC">
          <w:rPr>
            <w:rStyle w:val="Hipercze"/>
            <w:rFonts w:eastAsia="Times New Roman" w:cstheme="minorHAnsi"/>
            <w:color w:val="auto"/>
            <w:szCs w:val="24"/>
            <w:u w:val="none"/>
            <w:lang w:eastAsia="pl-PL"/>
          </w:rPr>
          <w:t>art. 125 ust. 1</w:t>
        </w:r>
      </w:hyperlink>
      <w:r w:rsidRPr="00422EBC">
        <w:rPr>
          <w:rFonts w:eastAsia="Times New Roman" w:cstheme="minorHAnsi"/>
          <w:szCs w:val="24"/>
          <w:lang w:eastAsia="pl-PL"/>
        </w:rPr>
        <w:t xml:space="preserve"> ustawy, w zakresie podstaw wykluczenia z postępowania wskazanych przez Zamawiającego, o których mowa w:</w:t>
      </w:r>
    </w:p>
    <w:p w14:paraId="35C156C1" w14:textId="77777777" w:rsidR="008A4E6D" w:rsidRPr="00422EBC" w:rsidRDefault="008A4E6D" w:rsidP="00550921">
      <w:pPr>
        <w:pStyle w:val="Akapitzlist"/>
        <w:numPr>
          <w:ilvl w:val="3"/>
          <w:numId w:val="9"/>
        </w:numPr>
        <w:spacing w:after="0" w:line="360" w:lineRule="auto"/>
        <w:rPr>
          <w:rFonts w:eastAsia="Times New Roman" w:cstheme="minorHAnsi"/>
          <w:szCs w:val="24"/>
          <w:lang w:eastAsia="pl-PL"/>
        </w:rPr>
      </w:pPr>
      <w:hyperlink r:id="rId17" w:anchor="/document/18903829?unitId=art(108)ust(1)pkt(3)&amp;cm=DOCUMENT" w:history="1">
        <w:r w:rsidRPr="00422EBC">
          <w:rPr>
            <w:rStyle w:val="Hipercze"/>
            <w:rFonts w:eastAsia="Times New Roman" w:cstheme="minorHAnsi"/>
            <w:color w:val="auto"/>
            <w:szCs w:val="24"/>
            <w:u w:val="none"/>
            <w:lang w:eastAsia="pl-PL"/>
          </w:rPr>
          <w:t>art. 108 ust. 1 pkt 3</w:t>
        </w:r>
      </w:hyperlink>
      <w:r w:rsidRPr="00422EBC">
        <w:rPr>
          <w:rFonts w:eastAsia="Times New Roman" w:cstheme="minorHAnsi"/>
          <w:szCs w:val="24"/>
          <w:lang w:eastAsia="pl-PL"/>
        </w:rPr>
        <w:t xml:space="preserve"> ustawy,</w:t>
      </w:r>
    </w:p>
    <w:p w14:paraId="5529F5A4" w14:textId="77777777" w:rsidR="008A4E6D" w:rsidRPr="00422EBC" w:rsidRDefault="008A4E6D" w:rsidP="00550921">
      <w:pPr>
        <w:pStyle w:val="Akapitzlist"/>
        <w:numPr>
          <w:ilvl w:val="3"/>
          <w:numId w:val="9"/>
        </w:numPr>
        <w:spacing w:after="0" w:line="360" w:lineRule="auto"/>
        <w:rPr>
          <w:rFonts w:eastAsia="Times New Roman" w:cstheme="minorHAnsi"/>
          <w:szCs w:val="24"/>
          <w:lang w:eastAsia="pl-PL"/>
        </w:rPr>
      </w:pPr>
      <w:hyperlink r:id="rId18" w:anchor="/document/18903829?unitId=art(108)ust(1)pkt(4)&amp;cm=DOCUMENT" w:history="1">
        <w:r w:rsidRPr="00422EBC">
          <w:rPr>
            <w:rStyle w:val="Hipercze"/>
            <w:rFonts w:eastAsia="Times New Roman" w:cstheme="minorHAnsi"/>
            <w:color w:val="auto"/>
            <w:szCs w:val="24"/>
            <w:u w:val="none"/>
            <w:lang w:eastAsia="pl-PL"/>
          </w:rPr>
          <w:t>art. 108 ust. 1 pkt 4</w:t>
        </w:r>
      </w:hyperlink>
      <w:r w:rsidRPr="00422EBC">
        <w:rPr>
          <w:rFonts w:eastAsia="Times New Roman" w:cstheme="minorHAnsi"/>
          <w:szCs w:val="24"/>
          <w:lang w:eastAsia="pl-PL"/>
        </w:rPr>
        <w:t xml:space="preserve"> ustawy, dotyczących orzeczenia zakazu ubiegania się o zamówienie publiczne tytułem środka zapobiegawczego,</w:t>
      </w:r>
    </w:p>
    <w:p w14:paraId="45C17204" w14:textId="77777777" w:rsidR="008A4E6D" w:rsidRPr="00422EBC" w:rsidRDefault="008A4E6D" w:rsidP="00550921">
      <w:pPr>
        <w:pStyle w:val="Akapitzlist"/>
        <w:numPr>
          <w:ilvl w:val="3"/>
          <w:numId w:val="9"/>
        </w:numPr>
        <w:spacing w:after="0" w:line="360" w:lineRule="auto"/>
        <w:rPr>
          <w:rFonts w:eastAsia="Times New Roman" w:cstheme="minorHAnsi"/>
          <w:szCs w:val="24"/>
          <w:lang w:eastAsia="pl-PL"/>
        </w:rPr>
      </w:pPr>
      <w:hyperlink r:id="rId19" w:anchor="/document/18903829?unitId=art(108)ust(1)pkt(5)&amp;cm=DOCUMENT" w:history="1">
        <w:r w:rsidRPr="00422EBC">
          <w:rPr>
            <w:rStyle w:val="Hipercze"/>
            <w:rFonts w:eastAsia="Times New Roman" w:cstheme="minorHAnsi"/>
            <w:color w:val="auto"/>
            <w:szCs w:val="24"/>
            <w:u w:val="none"/>
            <w:lang w:eastAsia="pl-PL"/>
          </w:rPr>
          <w:t>art. 108 ust. 1 pkt 5</w:t>
        </w:r>
      </w:hyperlink>
      <w:r w:rsidRPr="00422EBC">
        <w:rPr>
          <w:rFonts w:eastAsia="Times New Roman" w:cstheme="minorHAnsi"/>
          <w:szCs w:val="24"/>
          <w:lang w:eastAsia="pl-PL"/>
        </w:rPr>
        <w:t xml:space="preserve"> ustawy, dotyczących zawarcia z innymi Wykonawcami porozumienia mającego na celu zakłócenie konkurencji;</w:t>
      </w:r>
    </w:p>
    <w:p w14:paraId="293FCA56" w14:textId="77777777" w:rsidR="008A4E6D" w:rsidRPr="00422EBC" w:rsidRDefault="008A4E6D" w:rsidP="00550921">
      <w:pPr>
        <w:pStyle w:val="Akapitzlist"/>
        <w:numPr>
          <w:ilvl w:val="3"/>
          <w:numId w:val="9"/>
        </w:numPr>
        <w:spacing w:after="0" w:line="360" w:lineRule="auto"/>
        <w:rPr>
          <w:rFonts w:eastAsia="Times New Roman" w:cstheme="minorHAnsi"/>
          <w:szCs w:val="24"/>
          <w:lang w:eastAsia="pl-PL"/>
        </w:rPr>
      </w:pPr>
      <w:hyperlink r:id="rId20" w:anchor="/document/18903829?unitId=art(108)ust(1)pkt(6)&amp;cm=DOCUMENT" w:history="1">
        <w:r w:rsidRPr="00422EBC">
          <w:rPr>
            <w:rStyle w:val="Hipercze"/>
            <w:rFonts w:eastAsia="Times New Roman" w:cstheme="minorHAnsi"/>
            <w:color w:val="auto"/>
            <w:szCs w:val="24"/>
            <w:u w:val="none"/>
            <w:lang w:eastAsia="pl-PL"/>
          </w:rPr>
          <w:t>art. 108 ust. 1 pkt 6</w:t>
        </w:r>
      </w:hyperlink>
      <w:r w:rsidRPr="00422EBC">
        <w:rPr>
          <w:rFonts w:eastAsia="Times New Roman" w:cstheme="minorHAnsi"/>
          <w:szCs w:val="24"/>
          <w:lang w:eastAsia="pl-PL"/>
        </w:rPr>
        <w:t xml:space="preserve"> ustawy</w:t>
      </w:r>
    </w:p>
    <w:p w14:paraId="615C0659" w14:textId="77777777" w:rsidR="007C65E7" w:rsidRPr="00422EBC" w:rsidRDefault="007C65E7" w:rsidP="00550921">
      <w:pPr>
        <w:pStyle w:val="Akapitzlist"/>
        <w:numPr>
          <w:ilvl w:val="3"/>
          <w:numId w:val="9"/>
        </w:numPr>
        <w:spacing w:after="0" w:line="360" w:lineRule="auto"/>
        <w:rPr>
          <w:rFonts w:eastAsia="Times New Roman" w:cstheme="minorHAnsi"/>
          <w:szCs w:val="24"/>
          <w:lang w:eastAsia="pl-PL"/>
        </w:rPr>
      </w:pPr>
      <w:r w:rsidRPr="00422EBC">
        <w:t>art. 109 ust. 1 pkt 4) ustawy,</w:t>
      </w:r>
    </w:p>
    <w:p w14:paraId="226C79AC" w14:textId="77777777" w:rsidR="007C65E7" w:rsidRPr="00422EBC" w:rsidRDefault="007C65E7" w:rsidP="00550921">
      <w:pPr>
        <w:pStyle w:val="Akapitzlist"/>
        <w:numPr>
          <w:ilvl w:val="3"/>
          <w:numId w:val="9"/>
        </w:numPr>
        <w:spacing w:after="0" w:line="360" w:lineRule="auto"/>
        <w:rPr>
          <w:rFonts w:eastAsia="Times New Roman" w:cstheme="minorHAnsi"/>
          <w:szCs w:val="24"/>
          <w:lang w:eastAsia="pl-PL"/>
        </w:rPr>
      </w:pPr>
      <w:r w:rsidRPr="00422EBC">
        <w:t>art. 7 ust. 1 ustawy z dnia 13 kwietnia 2022 r. o szczególnych ro</w:t>
      </w:r>
      <w:r w:rsidRPr="00422EBC">
        <w:rPr>
          <w:rFonts w:eastAsiaTheme="majorEastAsia"/>
          <w:bCs/>
        </w:rPr>
        <w:t>związaniach w zakresie przeciwdziałania wspieraniu agresji na Ukrainę oraz służących ochronie bezpieczeństwa narodowego,</w:t>
      </w:r>
    </w:p>
    <w:p w14:paraId="36848032" w14:textId="77777777" w:rsidR="007C65E7" w:rsidRPr="00003270" w:rsidRDefault="007C65E7" w:rsidP="007C65E7">
      <w:pPr>
        <w:ind w:left="372" w:firstLine="708"/>
        <w:rPr>
          <w:rFonts w:cstheme="minorHAnsi"/>
          <w:szCs w:val="24"/>
        </w:rPr>
      </w:pPr>
      <w:r w:rsidRPr="00422EBC">
        <w:rPr>
          <w:rFonts w:cstheme="minorHAnsi"/>
          <w:szCs w:val="24"/>
        </w:rPr>
        <w:t>są aktualne.</w:t>
      </w:r>
    </w:p>
    <w:p w14:paraId="75B8056B" w14:textId="77777777" w:rsidR="008A4E6D" w:rsidRDefault="008A4E6D" w:rsidP="008A4E6D">
      <w:pPr>
        <w:rPr>
          <w:rFonts w:cstheme="minorHAnsi"/>
          <w:szCs w:val="24"/>
        </w:rPr>
      </w:pPr>
    </w:p>
    <w:p w14:paraId="2FB4E2C4" w14:textId="77777777" w:rsidR="008A4E6D" w:rsidRDefault="008A4E6D" w:rsidP="008A4E6D">
      <w:pPr>
        <w:rPr>
          <w:rFonts w:cstheme="minorHAnsi"/>
          <w:szCs w:val="24"/>
        </w:rPr>
      </w:pPr>
    </w:p>
    <w:p w14:paraId="6985419F" w14:textId="77777777" w:rsidR="00BE2E8E" w:rsidRDefault="00BE2E8E" w:rsidP="008A4E6D">
      <w:pPr>
        <w:rPr>
          <w:rFonts w:cstheme="minorHAnsi"/>
          <w:szCs w:val="24"/>
        </w:rPr>
      </w:pPr>
    </w:p>
    <w:p w14:paraId="23881EB2" w14:textId="77777777" w:rsidR="00BE2E8E" w:rsidRDefault="00BE2E8E" w:rsidP="008A4E6D">
      <w:pPr>
        <w:rPr>
          <w:rFonts w:cstheme="minorHAnsi"/>
          <w:szCs w:val="24"/>
        </w:rPr>
      </w:pPr>
    </w:p>
    <w:p w14:paraId="19F59E9A" w14:textId="77777777" w:rsidR="00BE2E8E" w:rsidRDefault="00BE2E8E" w:rsidP="008A4E6D">
      <w:pPr>
        <w:rPr>
          <w:rFonts w:cstheme="minorHAnsi"/>
          <w:szCs w:val="24"/>
        </w:rPr>
      </w:pPr>
    </w:p>
    <w:p w14:paraId="61DD261E" w14:textId="77777777" w:rsidR="00BE2E8E" w:rsidRDefault="00BE2E8E" w:rsidP="008A4E6D">
      <w:pPr>
        <w:rPr>
          <w:rFonts w:cstheme="minorHAnsi"/>
          <w:szCs w:val="24"/>
        </w:rPr>
      </w:pPr>
    </w:p>
    <w:p w14:paraId="7C674D9A" w14:textId="77777777" w:rsidR="00BE2E8E" w:rsidRDefault="00BE2E8E" w:rsidP="008A4E6D">
      <w:pPr>
        <w:rPr>
          <w:rFonts w:cstheme="minorHAnsi"/>
          <w:szCs w:val="24"/>
        </w:rPr>
      </w:pPr>
    </w:p>
    <w:p w14:paraId="6EF49A71" w14:textId="7894EF50" w:rsidR="00BE2E8E" w:rsidRPr="00F91387" w:rsidRDefault="00BE2E8E" w:rsidP="00BE2E8E">
      <w:pPr>
        <w:pStyle w:val="Nagwek2"/>
      </w:pPr>
      <w:bookmarkStart w:id="17" w:name="_Toc197928758"/>
      <w:bookmarkStart w:id="18" w:name="_Toc223419362"/>
      <w:bookmarkStart w:id="19" w:name="_Toc223419414"/>
      <w:r w:rsidRPr="00F91387">
        <w:lastRenderedPageBreak/>
        <w:t xml:space="preserve">Załącznik nr </w:t>
      </w:r>
      <w:r>
        <w:t>8</w:t>
      </w:r>
      <w:r w:rsidRPr="00F91387">
        <w:t xml:space="preserve"> </w:t>
      </w:r>
      <w:r>
        <w:t xml:space="preserve">- </w:t>
      </w:r>
      <w:r w:rsidRPr="00F91387">
        <w:t>Oświadczenie Wykonawców wspólnie ubiegających się o udzielenie zamówienia</w:t>
      </w:r>
      <w:bookmarkEnd w:id="17"/>
      <w:bookmarkEnd w:id="18"/>
      <w:bookmarkEnd w:id="19"/>
    </w:p>
    <w:p w14:paraId="38D5E1B4" w14:textId="77777777" w:rsidR="00BE2E8E" w:rsidRPr="005F0FCA" w:rsidRDefault="00BE2E8E" w:rsidP="00BE2E8E">
      <w:pPr>
        <w:rPr>
          <w:rFonts w:cstheme="minorHAnsi"/>
        </w:rPr>
      </w:pPr>
      <w:r w:rsidRPr="005F0FCA">
        <w:rPr>
          <w:rFonts w:cstheme="minorHAnsi"/>
        </w:rPr>
        <w:t>Oświadczenie składane na podstawie art. 117 ust. 4 ustawy z dnia 11 września 2019 r. Prawo zamówień publicznych.</w:t>
      </w:r>
    </w:p>
    <w:p w14:paraId="17E57771" w14:textId="204CAD13" w:rsidR="00BE2E8E" w:rsidRPr="005F0FCA" w:rsidRDefault="00BE2E8E" w:rsidP="00BE2E8E">
      <w:pPr>
        <w:spacing w:after="0" w:line="360" w:lineRule="auto"/>
        <w:rPr>
          <w:rFonts w:cstheme="minorHAnsi"/>
          <w:bCs/>
          <w:szCs w:val="24"/>
        </w:rPr>
      </w:pPr>
      <w:r w:rsidRPr="005F0FCA">
        <w:rPr>
          <w:rFonts w:cstheme="minorHAnsi"/>
          <w:bCs/>
          <w:szCs w:val="24"/>
        </w:rPr>
        <w:t xml:space="preserve">Postępowanie: </w:t>
      </w:r>
      <w:r w:rsidRPr="005F0FCA">
        <w:rPr>
          <w:rFonts w:cstheme="minorHAnsi"/>
          <w:szCs w:val="24"/>
        </w:rPr>
        <w:t>„Dostawa i wymiana klimatyzacji precyzyjnej w serwerowni Państwowej Inspekcji Pracy Głównego Inspektoratu Pracy</w:t>
      </w:r>
      <w:r w:rsidRPr="005F0FCA">
        <w:rPr>
          <w:rFonts w:cstheme="minorHAnsi"/>
          <w:color w:val="000000"/>
          <w:spacing w:val="-1"/>
          <w:szCs w:val="24"/>
        </w:rPr>
        <w:t>”</w:t>
      </w:r>
      <w:r w:rsidRPr="005F0FCA">
        <w:rPr>
          <w:rFonts w:cstheme="minorHAnsi"/>
          <w:szCs w:val="24"/>
        </w:rPr>
        <w:t>, nr postępowania GIP-GOZ.213.</w:t>
      </w:r>
      <w:r w:rsidR="003A443A">
        <w:rPr>
          <w:rFonts w:cstheme="minorHAnsi"/>
          <w:szCs w:val="24"/>
        </w:rPr>
        <w:t>45</w:t>
      </w:r>
      <w:r w:rsidRPr="005F0FCA">
        <w:rPr>
          <w:rFonts w:cstheme="minorHAnsi"/>
          <w:szCs w:val="24"/>
        </w:rPr>
        <w:t>.202</w:t>
      </w:r>
      <w:r w:rsidR="003A443A">
        <w:rPr>
          <w:rFonts w:cstheme="minorHAnsi"/>
          <w:szCs w:val="24"/>
        </w:rPr>
        <w:t>6</w:t>
      </w:r>
    </w:p>
    <w:p w14:paraId="4F583CD4" w14:textId="77777777" w:rsidR="00BE2E8E" w:rsidRPr="005F0FCA" w:rsidRDefault="00BE2E8E" w:rsidP="00BE2E8E">
      <w:pPr>
        <w:rPr>
          <w:rFonts w:cstheme="minorHAnsi"/>
        </w:rPr>
      </w:pPr>
    </w:p>
    <w:p w14:paraId="4737C120" w14:textId="5923D967" w:rsidR="00BE2E8E" w:rsidRPr="005F0FCA" w:rsidRDefault="00BE2E8E" w:rsidP="00BE2E8E">
      <w:pPr>
        <w:rPr>
          <w:rFonts w:cstheme="minorHAnsi"/>
        </w:rPr>
      </w:pPr>
      <w:r w:rsidRPr="005F0FCA">
        <w:rPr>
          <w:rFonts w:cstheme="minorHAnsi"/>
        </w:rPr>
        <w:t>Proszę wypełnić formularz poprawnymi danymi. Formularz do uzupełnienia elektronicznego.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oświadczenie wykonawców wspólnie ubiegajacych się o udzelenie zamówienia"/>
        <w:tblDescription w:val="Wskazanie dostaw, usług, które zostaną wykonane przez poszczególnych wykonawców"/>
      </w:tblPr>
      <w:tblGrid>
        <w:gridCol w:w="3250"/>
        <w:gridCol w:w="3260"/>
        <w:gridCol w:w="3260"/>
      </w:tblGrid>
      <w:tr w:rsidR="00BE2E8E" w:rsidRPr="005F0FCA" w14:paraId="3232066F" w14:textId="77777777" w:rsidTr="00B61740">
        <w:tc>
          <w:tcPr>
            <w:tcW w:w="3250" w:type="dxa"/>
          </w:tcPr>
          <w:p w14:paraId="40F8B4FB" w14:textId="77777777" w:rsidR="00BE2E8E" w:rsidRPr="005F0FCA" w:rsidRDefault="00BE2E8E" w:rsidP="0076298D">
            <w:pPr>
              <w:rPr>
                <w:rFonts w:asciiTheme="minorHAnsi" w:eastAsiaTheme="majorEastAsia" w:hAnsiTheme="minorHAnsi" w:cstheme="minorHAnsi"/>
              </w:rPr>
            </w:pPr>
            <w:r w:rsidRPr="005F0FCA">
              <w:rPr>
                <w:rFonts w:asciiTheme="minorHAnsi" w:eastAsiaTheme="majorEastAsia" w:hAnsiTheme="minorHAnsi" w:cstheme="minorHAnsi"/>
              </w:rPr>
              <w:t xml:space="preserve">Nazwa Wykonawcy </w:t>
            </w:r>
          </w:p>
        </w:tc>
        <w:tc>
          <w:tcPr>
            <w:tcW w:w="3260" w:type="dxa"/>
          </w:tcPr>
          <w:p w14:paraId="2043C692" w14:textId="3CE4585B" w:rsidR="00BE2E8E" w:rsidRPr="005F0FCA" w:rsidRDefault="00BE2E8E" w:rsidP="0076298D">
            <w:pPr>
              <w:rPr>
                <w:rFonts w:asciiTheme="minorHAnsi" w:eastAsiaTheme="majorEastAsia" w:hAnsiTheme="minorHAnsi" w:cstheme="minorHAnsi"/>
              </w:rPr>
            </w:pPr>
            <w:r w:rsidRPr="005F0FCA">
              <w:rPr>
                <w:rFonts w:asciiTheme="minorHAnsi" w:eastAsiaTheme="majorEastAsia" w:hAnsiTheme="minorHAnsi" w:cstheme="minorHAnsi"/>
              </w:rPr>
              <w:t>Spełniany warunek udziału w postępowaniu</w:t>
            </w:r>
            <w:r w:rsidR="005F0FCA" w:rsidRPr="005F0FCA">
              <w:rPr>
                <w:rFonts w:asciiTheme="minorHAnsi" w:eastAsiaTheme="majorEastAsia" w:hAnsiTheme="minorHAnsi" w:cstheme="minorHAnsi"/>
              </w:rPr>
              <w:t xml:space="preserve"> </w:t>
            </w:r>
            <w:r w:rsidR="00AC4DFD">
              <w:rPr>
                <w:rFonts w:asciiTheme="minorHAnsi" w:eastAsiaTheme="majorEastAsia" w:hAnsiTheme="minorHAnsi" w:cstheme="minorHAnsi"/>
              </w:rPr>
              <w:t>(uprawnienia</w:t>
            </w:r>
            <w:r w:rsidR="00892486">
              <w:rPr>
                <w:rFonts w:asciiTheme="minorHAnsi" w:eastAsiaTheme="majorEastAsia" w:hAnsiTheme="minorHAnsi" w:cstheme="minorHAnsi"/>
              </w:rPr>
              <w:t xml:space="preserve"> i doświadczeni</w:t>
            </w:r>
            <w:r w:rsidR="00D6578C">
              <w:rPr>
                <w:rFonts w:asciiTheme="minorHAnsi" w:eastAsiaTheme="majorEastAsia" w:hAnsiTheme="minorHAnsi" w:cstheme="minorHAnsi"/>
              </w:rPr>
              <w:t>e</w:t>
            </w:r>
            <w:r w:rsidR="00AC4DFD">
              <w:rPr>
                <w:rFonts w:asciiTheme="minorHAnsi" w:eastAsiaTheme="majorEastAsia" w:hAnsiTheme="minorHAnsi" w:cstheme="minorHAnsi"/>
              </w:rPr>
              <w:t>)</w:t>
            </w:r>
          </w:p>
        </w:tc>
        <w:tc>
          <w:tcPr>
            <w:tcW w:w="3260" w:type="dxa"/>
          </w:tcPr>
          <w:p w14:paraId="63258A28" w14:textId="7665C4EC" w:rsidR="00BE2E8E" w:rsidRPr="005F0FCA" w:rsidRDefault="00BE2E8E" w:rsidP="0076298D">
            <w:pPr>
              <w:rPr>
                <w:rFonts w:asciiTheme="minorHAnsi" w:eastAsiaTheme="majorEastAsia" w:hAnsiTheme="minorHAnsi" w:cstheme="minorHAnsi"/>
              </w:rPr>
            </w:pPr>
            <w:r w:rsidRPr="005F0FCA">
              <w:rPr>
                <w:rFonts w:asciiTheme="minorHAnsi" w:eastAsiaTheme="majorEastAsia" w:hAnsiTheme="minorHAnsi" w:cstheme="minorHAnsi"/>
              </w:rPr>
              <w:t>Wskazanie</w:t>
            </w:r>
            <w:r w:rsidR="006449DE">
              <w:rPr>
                <w:rFonts w:asciiTheme="minorHAnsi" w:eastAsiaTheme="majorEastAsia" w:hAnsiTheme="minorHAnsi" w:cstheme="minorHAnsi"/>
              </w:rPr>
              <w:t xml:space="preserve"> dostawy</w:t>
            </w:r>
            <w:r w:rsidR="00C50CBC">
              <w:rPr>
                <w:rFonts w:asciiTheme="minorHAnsi" w:eastAsiaTheme="majorEastAsia" w:hAnsiTheme="minorHAnsi" w:cstheme="minorHAnsi"/>
              </w:rPr>
              <w:t xml:space="preserve"> </w:t>
            </w:r>
            <w:r w:rsidR="006449DE">
              <w:rPr>
                <w:rFonts w:asciiTheme="minorHAnsi" w:eastAsiaTheme="majorEastAsia" w:hAnsiTheme="minorHAnsi" w:cstheme="minorHAnsi"/>
              </w:rPr>
              <w:t>lub</w:t>
            </w:r>
            <w:r w:rsidRPr="005F0FCA">
              <w:rPr>
                <w:rFonts w:asciiTheme="minorHAnsi" w:eastAsiaTheme="majorEastAsia" w:hAnsiTheme="minorHAnsi" w:cstheme="minorHAnsi"/>
              </w:rPr>
              <w:t xml:space="preserve"> usług</w:t>
            </w:r>
            <w:r w:rsidR="006449DE">
              <w:rPr>
                <w:rFonts w:asciiTheme="minorHAnsi" w:eastAsiaTheme="majorEastAsia" w:hAnsiTheme="minorHAnsi" w:cstheme="minorHAnsi"/>
              </w:rPr>
              <w:t>i</w:t>
            </w:r>
            <w:r w:rsidRPr="005F0FCA">
              <w:rPr>
                <w:rFonts w:asciiTheme="minorHAnsi" w:eastAsiaTheme="majorEastAsia" w:hAnsiTheme="minorHAnsi" w:cstheme="minorHAnsi"/>
              </w:rPr>
              <w:t xml:space="preserve">, które zostaną wykonane przez poszczególnych Wykonawców </w:t>
            </w:r>
          </w:p>
        </w:tc>
      </w:tr>
      <w:tr w:rsidR="00B61740" w:rsidRPr="00F91387" w14:paraId="456561AA" w14:textId="77777777" w:rsidTr="00B61740">
        <w:tc>
          <w:tcPr>
            <w:tcW w:w="3250" w:type="dxa"/>
          </w:tcPr>
          <w:p w14:paraId="442DAB5D" w14:textId="7BB4654F" w:rsidR="00B61740" w:rsidRPr="00F91387" w:rsidRDefault="00B61740" w:rsidP="00B61740">
            <w:pPr>
              <w:rPr>
                <w:rFonts w:eastAsiaTheme="majorEastAsia"/>
              </w:rPr>
            </w:pPr>
            <w:r w:rsidRPr="00D56FB9">
              <w:rPr>
                <w:rFonts w:asciiTheme="minorHAnsi" w:hAnsiTheme="minorHAnsi" w:cstheme="minorHAnsi"/>
                <w:bCs/>
                <w:szCs w:val="24"/>
              </w:rPr>
              <w:t>„Wypełnij pole, jeśli dotyczy”</w:t>
            </w:r>
          </w:p>
        </w:tc>
        <w:tc>
          <w:tcPr>
            <w:tcW w:w="3260" w:type="dxa"/>
          </w:tcPr>
          <w:p w14:paraId="2713DCDD" w14:textId="4DBA5441" w:rsidR="00B61740" w:rsidRPr="00F91387" w:rsidRDefault="00B61740" w:rsidP="00B61740">
            <w:pPr>
              <w:rPr>
                <w:rFonts w:eastAsiaTheme="majorEastAsia"/>
              </w:rPr>
            </w:pPr>
            <w:r w:rsidRPr="00D56FB9">
              <w:rPr>
                <w:rFonts w:asciiTheme="minorHAnsi" w:hAnsiTheme="minorHAnsi" w:cstheme="minorHAnsi"/>
                <w:bCs/>
                <w:szCs w:val="24"/>
              </w:rPr>
              <w:t>„Wypełnij pole, jeśli dotyczy”</w:t>
            </w:r>
          </w:p>
        </w:tc>
        <w:tc>
          <w:tcPr>
            <w:tcW w:w="3260" w:type="dxa"/>
          </w:tcPr>
          <w:p w14:paraId="400CC81A" w14:textId="0E77B50D" w:rsidR="00B61740" w:rsidRPr="00F91387" w:rsidRDefault="00B61740" w:rsidP="00B61740">
            <w:pPr>
              <w:rPr>
                <w:rFonts w:eastAsiaTheme="majorEastAsia"/>
              </w:rPr>
            </w:pPr>
            <w:r w:rsidRPr="00D56FB9">
              <w:rPr>
                <w:rFonts w:asciiTheme="minorHAnsi" w:hAnsiTheme="minorHAnsi" w:cstheme="minorHAnsi"/>
                <w:bCs/>
                <w:szCs w:val="24"/>
              </w:rPr>
              <w:t>„Wypełnij pole, jeśli dotyczy”</w:t>
            </w:r>
          </w:p>
        </w:tc>
      </w:tr>
      <w:tr w:rsidR="00B61740" w:rsidRPr="00F91387" w14:paraId="092CE7A0" w14:textId="77777777" w:rsidTr="00B61740">
        <w:tc>
          <w:tcPr>
            <w:tcW w:w="3250" w:type="dxa"/>
          </w:tcPr>
          <w:p w14:paraId="5D6096E4" w14:textId="529F8B92" w:rsidR="00B61740" w:rsidRPr="00F91387" w:rsidRDefault="00B61740" w:rsidP="00B61740">
            <w:pPr>
              <w:rPr>
                <w:rFonts w:eastAsiaTheme="majorEastAsia"/>
              </w:rPr>
            </w:pPr>
            <w:r w:rsidRPr="00D56FB9">
              <w:rPr>
                <w:rFonts w:asciiTheme="minorHAnsi" w:hAnsiTheme="minorHAnsi" w:cstheme="minorHAnsi"/>
                <w:bCs/>
                <w:szCs w:val="24"/>
              </w:rPr>
              <w:t>„Wypełnij pole, jeśli dotyczy”</w:t>
            </w:r>
          </w:p>
        </w:tc>
        <w:tc>
          <w:tcPr>
            <w:tcW w:w="3260" w:type="dxa"/>
          </w:tcPr>
          <w:p w14:paraId="5D898464" w14:textId="003F10E4" w:rsidR="00B61740" w:rsidRPr="00F91387" w:rsidRDefault="00B61740" w:rsidP="00B61740">
            <w:pPr>
              <w:rPr>
                <w:rFonts w:eastAsiaTheme="majorEastAsia"/>
              </w:rPr>
            </w:pPr>
            <w:r w:rsidRPr="00D56FB9">
              <w:rPr>
                <w:rFonts w:asciiTheme="minorHAnsi" w:hAnsiTheme="minorHAnsi" w:cstheme="minorHAnsi"/>
                <w:bCs/>
                <w:szCs w:val="24"/>
              </w:rPr>
              <w:t>„Wypełnij pole, jeśli dotyczy”</w:t>
            </w:r>
          </w:p>
        </w:tc>
        <w:tc>
          <w:tcPr>
            <w:tcW w:w="3260" w:type="dxa"/>
          </w:tcPr>
          <w:p w14:paraId="7FA8C8D1" w14:textId="21696C5F" w:rsidR="00B61740" w:rsidRPr="00F91387" w:rsidRDefault="00B61740" w:rsidP="00B61740">
            <w:pPr>
              <w:rPr>
                <w:rFonts w:eastAsiaTheme="majorEastAsia"/>
              </w:rPr>
            </w:pPr>
            <w:r w:rsidRPr="00D56FB9">
              <w:rPr>
                <w:rFonts w:asciiTheme="minorHAnsi" w:hAnsiTheme="minorHAnsi" w:cstheme="minorHAnsi"/>
                <w:bCs/>
                <w:szCs w:val="24"/>
              </w:rPr>
              <w:t>„Wypełnij pole, jeśli dotyczy”</w:t>
            </w:r>
          </w:p>
        </w:tc>
      </w:tr>
    </w:tbl>
    <w:p w14:paraId="549A10B5" w14:textId="4FD9B72B" w:rsidR="008A4E6D" w:rsidRPr="00077DC5" w:rsidRDefault="008A4E6D" w:rsidP="00077DC5">
      <w:pPr>
        <w:pStyle w:val="Nagwek2"/>
      </w:pPr>
    </w:p>
    <w:sectPr w:rsidR="008A4E6D" w:rsidRPr="00077DC5" w:rsidSect="00DF4A5D">
      <w:footerReference w:type="default" r:id="rId21"/>
      <w:pgSz w:w="11906" w:h="16838"/>
      <w:pgMar w:top="993" w:right="992" w:bottom="1418" w:left="1134" w:header="709" w:footer="709" w:gutter="0"/>
      <w:pgNumType w:start="1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57D02" w14:textId="77777777" w:rsidR="00C9225F" w:rsidRDefault="00C9225F" w:rsidP="00B1793F">
      <w:pPr>
        <w:spacing w:after="0" w:line="240" w:lineRule="auto"/>
      </w:pPr>
      <w:r>
        <w:separator/>
      </w:r>
    </w:p>
  </w:endnote>
  <w:endnote w:type="continuationSeparator" w:id="0">
    <w:p w14:paraId="22941F18" w14:textId="77777777" w:rsidR="00C9225F" w:rsidRDefault="00C9225F" w:rsidP="00B17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8527445"/>
      <w:docPartObj>
        <w:docPartGallery w:val="Page Numbers (Bottom of Page)"/>
        <w:docPartUnique/>
      </w:docPartObj>
    </w:sdtPr>
    <w:sdtEndPr/>
    <w:sdtContent>
      <w:p w14:paraId="19891DB2" w14:textId="1A21C31C" w:rsidR="00DF4A5D" w:rsidRDefault="00DF4A5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C3ABAEC" w14:textId="76E71121" w:rsidR="00EF4C0E" w:rsidRDefault="00EF4C0E" w:rsidP="00BA7E18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16A024" w14:textId="77777777" w:rsidR="00C9225F" w:rsidRDefault="00C9225F" w:rsidP="00B1793F">
      <w:pPr>
        <w:spacing w:after="0" w:line="240" w:lineRule="auto"/>
      </w:pPr>
      <w:r>
        <w:separator/>
      </w:r>
    </w:p>
  </w:footnote>
  <w:footnote w:type="continuationSeparator" w:id="0">
    <w:p w14:paraId="1C13A420" w14:textId="77777777" w:rsidR="00C9225F" w:rsidRDefault="00C9225F" w:rsidP="00B179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0"/>
    <w:multiLevelType w:val="multilevel"/>
    <w:tmpl w:val="26340BE0"/>
    <w:name w:val="WW8Num20"/>
    <w:lvl w:ilvl="0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b w:val="0"/>
        <w:lang w:val="de-DE"/>
      </w:rPr>
    </w:lvl>
    <w:lvl w:ilvl="1">
      <w:start w:val="1"/>
      <w:numFmt w:val="lowerLetter"/>
      <w:lvlText w:val="%2)"/>
      <w:lvlJc w:val="left"/>
      <w:pPr>
        <w:tabs>
          <w:tab w:val="num" w:pos="1648"/>
        </w:tabs>
        <w:ind w:left="1648" w:hanging="360"/>
      </w:pPr>
      <w:rPr>
        <w:rFonts w:ascii="Arial Narrow" w:hAnsi="Arial Narrow" w:cs="Arial Narrow"/>
        <w:color w:val="auto"/>
        <w:sz w:val="22"/>
        <w:szCs w:val="22"/>
        <w:lang w:val="de-DE"/>
      </w:rPr>
    </w:lvl>
    <w:lvl w:ilvl="2">
      <w:start w:val="5"/>
      <w:numFmt w:val="bullet"/>
      <w:lvlText w:val=""/>
      <w:lvlJc w:val="left"/>
      <w:pPr>
        <w:tabs>
          <w:tab w:val="num" w:pos="208"/>
        </w:tabs>
        <w:ind w:left="2548" w:hanging="360"/>
      </w:pPr>
      <w:rPr>
        <w:rFonts w:ascii="Symbol" w:hAnsi="Symbol" w:cs="Times New Roman" w:hint="default"/>
      </w:rPr>
    </w:lvl>
    <w:lvl w:ilvl="3">
      <w:start w:val="1"/>
      <w:numFmt w:val="upperRoman"/>
      <w:lvlText w:val="%4."/>
      <w:lvlJc w:val="left"/>
      <w:pPr>
        <w:tabs>
          <w:tab w:val="num" w:pos="208"/>
        </w:tabs>
        <w:ind w:left="3448" w:hanging="720"/>
      </w:pPr>
      <w:rPr>
        <w:rFonts w:ascii="Arial Narrow" w:hAnsi="Arial Narrow" w:cs="Arial Narrow" w:hint="default"/>
        <w:b/>
        <w:sz w:val="20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" w15:restartNumberingAfterBreak="0">
    <w:nsid w:val="0000001F"/>
    <w:multiLevelType w:val="singleLevel"/>
    <w:tmpl w:val="D226A1F8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ascii="Arial Narrow" w:hAnsi="Arial Narrow" w:cs="Arial" w:hint="default"/>
        <w:color w:val="auto"/>
        <w:sz w:val="20"/>
      </w:rPr>
    </w:lvl>
  </w:abstractNum>
  <w:abstractNum w:abstractNumId="2" w15:restartNumberingAfterBreak="0">
    <w:nsid w:val="0000002B"/>
    <w:multiLevelType w:val="multilevel"/>
    <w:tmpl w:val="0FFEEFBC"/>
    <w:name w:val="WW8Num56"/>
    <w:lvl w:ilvl="0">
      <w:start w:val="1"/>
      <w:numFmt w:val="decimal"/>
      <w:lvlText w:val="%1."/>
      <w:lvlJc w:val="left"/>
      <w:pPr>
        <w:tabs>
          <w:tab w:val="num" w:pos="-644"/>
        </w:tabs>
        <w:ind w:left="360" w:hanging="360"/>
      </w:pPr>
      <w:rPr>
        <w:rFonts w:ascii="Arial Narrow" w:hAnsi="Arial Narrow" w:cs="Arial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00C005B4"/>
    <w:multiLevelType w:val="hybridMultilevel"/>
    <w:tmpl w:val="2EB430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B01426"/>
    <w:multiLevelType w:val="hybridMultilevel"/>
    <w:tmpl w:val="2E283C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13862"/>
    <w:multiLevelType w:val="multilevel"/>
    <w:tmpl w:val="D466C726"/>
    <w:lvl w:ilvl="0">
      <w:start w:val="1"/>
      <w:numFmt w:val="decimal"/>
      <w:lvlText w:val="%1."/>
      <w:lvlJc w:val="left"/>
      <w:pPr>
        <w:ind w:left="357" w:hanging="357"/>
      </w:pPr>
      <w:rPr>
        <w:rFonts w:asciiTheme="minorHAnsi" w:eastAsiaTheme="minorHAnsi" w:hAnsiTheme="minorHAnsi" w:cstheme="minorHAnsi"/>
        <w:color w:val="EE0000"/>
      </w:rPr>
    </w:lvl>
    <w:lvl w:ilvl="1">
      <w:start w:val="1"/>
      <w:numFmt w:val="decimal"/>
      <w:lvlText w:val="%2)"/>
      <w:lvlJc w:val="left"/>
      <w:pPr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0AD53F6A"/>
    <w:multiLevelType w:val="multilevel"/>
    <w:tmpl w:val="5DD2DC4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7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10053458"/>
    <w:multiLevelType w:val="multilevel"/>
    <w:tmpl w:val="F00A544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3"/>
      </w:pPr>
      <w:rPr>
        <w:rFonts w:ascii="Times New Roman" w:eastAsia="Calibri" w:hAnsi="Times New Roman" w:cstheme="minorHAnsi"/>
      </w:rPr>
    </w:lvl>
    <w:lvl w:ilvl="2">
      <w:start w:val="1"/>
      <w:numFmt w:val="decimal"/>
      <w:lvlText w:val="%3."/>
      <w:lvlJc w:val="left"/>
      <w:pPr>
        <w:ind w:left="1077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03C0FC3"/>
    <w:multiLevelType w:val="hybridMultilevel"/>
    <w:tmpl w:val="D272F1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28B110F"/>
    <w:multiLevelType w:val="hybridMultilevel"/>
    <w:tmpl w:val="E280CC2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F27022"/>
    <w:multiLevelType w:val="hybridMultilevel"/>
    <w:tmpl w:val="41E20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EF6F81"/>
    <w:multiLevelType w:val="hybridMultilevel"/>
    <w:tmpl w:val="B81A3EC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53373D9"/>
    <w:multiLevelType w:val="hybridMultilevel"/>
    <w:tmpl w:val="C8062B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5494370"/>
    <w:multiLevelType w:val="hybridMultilevel"/>
    <w:tmpl w:val="2EB430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35133B"/>
    <w:multiLevelType w:val="hybridMultilevel"/>
    <w:tmpl w:val="E1DEA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D75331"/>
    <w:multiLevelType w:val="hybridMultilevel"/>
    <w:tmpl w:val="9C22588A"/>
    <w:lvl w:ilvl="0" w:tplc="328C8BA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7E1559"/>
    <w:multiLevelType w:val="multilevel"/>
    <w:tmpl w:val="4012648C"/>
    <w:lvl w:ilvl="0">
      <w:start w:val="1"/>
      <w:numFmt w:val="upperRoman"/>
      <w:lvlText w:val="%1."/>
      <w:lvlJc w:val="right"/>
      <w:pPr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7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1D4C1CC4"/>
    <w:multiLevelType w:val="hybridMultilevel"/>
    <w:tmpl w:val="BA1654D6"/>
    <w:lvl w:ilvl="0" w:tplc="EA24055E">
      <w:start w:val="1"/>
      <w:numFmt w:val="lowerLetter"/>
      <w:lvlText w:val="%1)"/>
      <w:lvlJc w:val="left"/>
      <w:pPr>
        <w:ind w:left="360" w:hanging="360"/>
      </w:pPr>
      <w:rPr>
        <w:rFonts w:ascii="Times New Roman" w:eastAsia="Calibri" w:hAnsi="Times New Roman" w:cstheme="minorHAnsi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EBD6AE1"/>
    <w:multiLevelType w:val="hybridMultilevel"/>
    <w:tmpl w:val="9F40D7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F71643F"/>
    <w:multiLevelType w:val="hybridMultilevel"/>
    <w:tmpl w:val="4F54C556"/>
    <w:lvl w:ilvl="0" w:tplc="F76EE78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theme="min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8275FA"/>
    <w:multiLevelType w:val="multilevel"/>
    <w:tmpl w:val="AA74928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345360E"/>
    <w:multiLevelType w:val="hybridMultilevel"/>
    <w:tmpl w:val="D22C7E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45C0517"/>
    <w:multiLevelType w:val="hybridMultilevel"/>
    <w:tmpl w:val="2EB430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8769A0"/>
    <w:multiLevelType w:val="hybridMultilevel"/>
    <w:tmpl w:val="B46C321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FF05D2"/>
    <w:multiLevelType w:val="hybridMultilevel"/>
    <w:tmpl w:val="1F9CF2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A516470"/>
    <w:multiLevelType w:val="hybridMultilevel"/>
    <w:tmpl w:val="FC420C1E"/>
    <w:lvl w:ilvl="0" w:tplc="1CCC2400">
      <w:start w:val="1"/>
      <w:numFmt w:val="decimal"/>
      <w:pStyle w:val="Numeracja"/>
      <w:lvlText w:val="%1."/>
      <w:lvlJc w:val="left"/>
      <w:pPr>
        <w:ind w:left="717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6" w15:restartNumberingAfterBreak="0">
    <w:nsid w:val="3E79783E"/>
    <w:multiLevelType w:val="hybridMultilevel"/>
    <w:tmpl w:val="61B4C7E8"/>
    <w:lvl w:ilvl="0" w:tplc="8D92B63E">
      <w:start w:val="1"/>
      <w:numFmt w:val="decimal"/>
      <w:lvlText w:val="1. 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C13B42"/>
    <w:multiLevelType w:val="hybridMultilevel"/>
    <w:tmpl w:val="3CA63E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9E7C0C"/>
    <w:multiLevelType w:val="multilevel"/>
    <w:tmpl w:val="D4C64E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49230B57"/>
    <w:multiLevelType w:val="multilevel"/>
    <w:tmpl w:val="0BFC0DBC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Calibri" w:hAnsi="Calibri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4B4E450A"/>
    <w:multiLevelType w:val="hybridMultilevel"/>
    <w:tmpl w:val="F6301D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4D2D7B"/>
    <w:multiLevelType w:val="multilevel"/>
    <w:tmpl w:val="5DD2DC4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3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7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 w15:restartNumberingAfterBreak="0">
    <w:nsid w:val="5420215E"/>
    <w:multiLevelType w:val="hybridMultilevel"/>
    <w:tmpl w:val="B46C32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E2661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584763A5"/>
    <w:multiLevelType w:val="multilevel"/>
    <w:tmpl w:val="E320C6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" w15:restartNumberingAfterBreak="0">
    <w:nsid w:val="5864486B"/>
    <w:multiLevelType w:val="multilevel"/>
    <w:tmpl w:val="F73E87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7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068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5DF26A39"/>
    <w:multiLevelType w:val="multilevel"/>
    <w:tmpl w:val="8F4031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7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color w:val="auto"/>
      </w:rPr>
    </w:lvl>
    <w:lvl w:ilvl="3">
      <w:start w:val="1"/>
      <w:numFmt w:val="decimal"/>
      <w:lvlText w:val="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068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0990CCA"/>
    <w:multiLevelType w:val="hybridMultilevel"/>
    <w:tmpl w:val="A9CA32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6D0621"/>
    <w:multiLevelType w:val="multilevel"/>
    <w:tmpl w:val="D4C64E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9" w15:restartNumberingAfterBreak="0">
    <w:nsid w:val="66092F24"/>
    <w:multiLevelType w:val="hybridMultilevel"/>
    <w:tmpl w:val="841EEC9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7CB2236"/>
    <w:multiLevelType w:val="multilevel"/>
    <w:tmpl w:val="81D2DF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96F07D7"/>
    <w:multiLevelType w:val="hybridMultilevel"/>
    <w:tmpl w:val="1458B8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75659"/>
    <w:multiLevelType w:val="hybridMultilevel"/>
    <w:tmpl w:val="D8885430"/>
    <w:lvl w:ilvl="0" w:tplc="3E606D98">
      <w:start w:val="1"/>
      <w:numFmt w:val="decimal"/>
      <w:lvlText w:val="%1."/>
      <w:lvlJc w:val="left"/>
      <w:pPr>
        <w:ind w:left="720" w:hanging="360"/>
      </w:pPr>
    </w:lvl>
    <w:lvl w:ilvl="1" w:tplc="EBEC6F36">
      <w:start w:val="1"/>
      <w:numFmt w:val="decimal"/>
      <w:lvlText w:val="%2."/>
      <w:lvlJc w:val="left"/>
      <w:pPr>
        <w:ind w:left="720" w:hanging="360"/>
      </w:pPr>
    </w:lvl>
    <w:lvl w:ilvl="2" w:tplc="E0B65EDA">
      <w:start w:val="1"/>
      <w:numFmt w:val="decimal"/>
      <w:lvlText w:val="%3."/>
      <w:lvlJc w:val="left"/>
      <w:pPr>
        <w:ind w:left="720" w:hanging="360"/>
      </w:pPr>
    </w:lvl>
    <w:lvl w:ilvl="3" w:tplc="313AD4F6">
      <w:start w:val="1"/>
      <w:numFmt w:val="decimal"/>
      <w:lvlText w:val="%4."/>
      <w:lvlJc w:val="left"/>
      <w:pPr>
        <w:ind w:left="720" w:hanging="360"/>
      </w:pPr>
    </w:lvl>
    <w:lvl w:ilvl="4" w:tplc="8758A836">
      <w:start w:val="1"/>
      <w:numFmt w:val="decimal"/>
      <w:lvlText w:val="%5."/>
      <w:lvlJc w:val="left"/>
      <w:pPr>
        <w:ind w:left="720" w:hanging="360"/>
      </w:pPr>
    </w:lvl>
    <w:lvl w:ilvl="5" w:tplc="986ABCF8">
      <w:start w:val="1"/>
      <w:numFmt w:val="decimal"/>
      <w:lvlText w:val="%6."/>
      <w:lvlJc w:val="left"/>
      <w:pPr>
        <w:ind w:left="720" w:hanging="360"/>
      </w:pPr>
    </w:lvl>
    <w:lvl w:ilvl="6" w:tplc="EDA465E6">
      <w:start w:val="1"/>
      <w:numFmt w:val="decimal"/>
      <w:lvlText w:val="%7."/>
      <w:lvlJc w:val="left"/>
      <w:pPr>
        <w:ind w:left="720" w:hanging="360"/>
      </w:pPr>
    </w:lvl>
    <w:lvl w:ilvl="7" w:tplc="BE684638">
      <w:start w:val="1"/>
      <w:numFmt w:val="decimal"/>
      <w:lvlText w:val="%8."/>
      <w:lvlJc w:val="left"/>
      <w:pPr>
        <w:ind w:left="720" w:hanging="360"/>
      </w:pPr>
    </w:lvl>
    <w:lvl w:ilvl="8" w:tplc="6448BDCA">
      <w:start w:val="1"/>
      <w:numFmt w:val="decimal"/>
      <w:lvlText w:val="%9."/>
      <w:lvlJc w:val="left"/>
      <w:pPr>
        <w:ind w:left="720" w:hanging="360"/>
      </w:pPr>
    </w:lvl>
  </w:abstractNum>
  <w:abstractNum w:abstractNumId="43" w15:restartNumberingAfterBreak="0">
    <w:nsid w:val="6A271EDA"/>
    <w:multiLevelType w:val="hybridMultilevel"/>
    <w:tmpl w:val="A3E055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783A00"/>
    <w:multiLevelType w:val="multilevel"/>
    <w:tmpl w:val="9982A6B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C100258"/>
    <w:multiLevelType w:val="multilevel"/>
    <w:tmpl w:val="0415001D"/>
    <w:styleLink w:val="Sty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6F835586"/>
    <w:multiLevelType w:val="hybridMultilevel"/>
    <w:tmpl w:val="7DC22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6A7A5D"/>
    <w:multiLevelType w:val="hybridMultilevel"/>
    <w:tmpl w:val="447807A4"/>
    <w:lvl w:ilvl="0" w:tplc="1FE01B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7739C0"/>
    <w:multiLevelType w:val="hybridMultilevel"/>
    <w:tmpl w:val="6B76E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630134"/>
    <w:multiLevelType w:val="hybridMultilevel"/>
    <w:tmpl w:val="DA9C3CC8"/>
    <w:lvl w:ilvl="0" w:tplc="2B3E39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37040">
    <w:abstractNumId w:val="40"/>
  </w:num>
  <w:num w:numId="2" w16cid:durableId="1188443744">
    <w:abstractNumId w:val="33"/>
  </w:num>
  <w:num w:numId="3" w16cid:durableId="261885843">
    <w:abstractNumId w:val="28"/>
  </w:num>
  <w:num w:numId="4" w16cid:durableId="505556723">
    <w:abstractNumId w:val="20"/>
  </w:num>
  <w:num w:numId="5" w16cid:durableId="95756107">
    <w:abstractNumId w:val="3"/>
  </w:num>
  <w:num w:numId="6" w16cid:durableId="575480032">
    <w:abstractNumId w:val="44"/>
  </w:num>
  <w:num w:numId="7" w16cid:durableId="734357285">
    <w:abstractNumId w:val="45"/>
  </w:num>
  <w:num w:numId="8" w16cid:durableId="10050892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8473616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059474436">
    <w:abstractNumId w:val="25"/>
  </w:num>
  <w:num w:numId="11" w16cid:durableId="262229328">
    <w:abstractNumId w:val="43"/>
  </w:num>
  <w:num w:numId="12" w16cid:durableId="1594973811">
    <w:abstractNumId w:val="31"/>
  </w:num>
  <w:num w:numId="13" w16cid:durableId="124469095">
    <w:abstractNumId w:val="14"/>
  </w:num>
  <w:num w:numId="14" w16cid:durableId="283001336">
    <w:abstractNumId w:val="18"/>
  </w:num>
  <w:num w:numId="15" w16cid:durableId="834540324">
    <w:abstractNumId w:val="32"/>
  </w:num>
  <w:num w:numId="16" w16cid:durableId="154078516">
    <w:abstractNumId w:val="5"/>
  </w:num>
  <w:num w:numId="17" w16cid:durableId="970132680">
    <w:abstractNumId w:val="29"/>
  </w:num>
  <w:num w:numId="18" w16cid:durableId="1967853628">
    <w:abstractNumId w:val="23"/>
  </w:num>
  <w:num w:numId="19" w16cid:durableId="1175152559">
    <w:abstractNumId w:val="49"/>
  </w:num>
  <w:num w:numId="20" w16cid:durableId="1461070098">
    <w:abstractNumId w:val="47"/>
  </w:num>
  <w:num w:numId="21" w16cid:durableId="159270068">
    <w:abstractNumId w:val="16"/>
  </w:num>
  <w:num w:numId="22" w16cid:durableId="1938636905">
    <w:abstractNumId w:val="48"/>
  </w:num>
  <w:num w:numId="23" w16cid:durableId="1030497980">
    <w:abstractNumId w:val="38"/>
  </w:num>
  <w:num w:numId="24" w16cid:durableId="995257798">
    <w:abstractNumId w:val="10"/>
  </w:num>
  <w:num w:numId="25" w16cid:durableId="673651582">
    <w:abstractNumId w:val="12"/>
  </w:num>
  <w:num w:numId="26" w16cid:durableId="1805612185">
    <w:abstractNumId w:val="46"/>
  </w:num>
  <w:num w:numId="27" w16cid:durableId="215090867">
    <w:abstractNumId w:val="21"/>
  </w:num>
  <w:num w:numId="28" w16cid:durableId="712197762">
    <w:abstractNumId w:val="24"/>
  </w:num>
  <w:num w:numId="29" w16cid:durableId="2112776453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52438520">
    <w:abstractNumId w:val="13"/>
  </w:num>
  <w:num w:numId="31" w16cid:durableId="2096826424">
    <w:abstractNumId w:val="22"/>
  </w:num>
  <w:num w:numId="32" w16cid:durableId="1864199917">
    <w:abstractNumId w:val="39"/>
  </w:num>
  <w:num w:numId="33" w16cid:durableId="1981883085">
    <w:abstractNumId w:val="34"/>
  </w:num>
  <w:num w:numId="34" w16cid:durableId="1306081566">
    <w:abstractNumId w:val="9"/>
  </w:num>
  <w:num w:numId="35" w16cid:durableId="1646736743">
    <w:abstractNumId w:val="7"/>
  </w:num>
  <w:num w:numId="36" w16cid:durableId="471138362">
    <w:abstractNumId w:val="19"/>
  </w:num>
  <w:num w:numId="37" w16cid:durableId="857430933">
    <w:abstractNumId w:val="15"/>
  </w:num>
  <w:num w:numId="38" w16cid:durableId="666635336">
    <w:abstractNumId w:val="37"/>
  </w:num>
  <w:num w:numId="39" w16cid:durableId="1694191407">
    <w:abstractNumId w:val="8"/>
  </w:num>
  <w:num w:numId="40" w16cid:durableId="27032795">
    <w:abstractNumId w:val="26"/>
  </w:num>
  <w:num w:numId="41" w16cid:durableId="922641681">
    <w:abstractNumId w:val="4"/>
  </w:num>
  <w:num w:numId="42" w16cid:durableId="12808362">
    <w:abstractNumId w:val="41"/>
  </w:num>
  <w:num w:numId="43" w16cid:durableId="610940226">
    <w:abstractNumId w:val="11"/>
  </w:num>
  <w:num w:numId="44" w16cid:durableId="978221931">
    <w:abstractNumId w:val="17"/>
  </w:num>
  <w:num w:numId="45" w16cid:durableId="371852184">
    <w:abstractNumId w:val="27"/>
  </w:num>
  <w:num w:numId="46" w16cid:durableId="1232471723">
    <w:abstractNumId w:val="30"/>
  </w:num>
  <w:num w:numId="47" w16cid:durableId="175769864">
    <w:abstractNumId w:val="6"/>
  </w:num>
  <w:num w:numId="48" w16cid:durableId="894196020">
    <w:abstractNumId w:val="4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801"/>
    <w:rsid w:val="000000E0"/>
    <w:rsid w:val="000004EF"/>
    <w:rsid w:val="00001499"/>
    <w:rsid w:val="000019F3"/>
    <w:rsid w:val="0000243E"/>
    <w:rsid w:val="000027DD"/>
    <w:rsid w:val="00002905"/>
    <w:rsid w:val="000029EC"/>
    <w:rsid w:val="00002EA0"/>
    <w:rsid w:val="00003537"/>
    <w:rsid w:val="00003A0B"/>
    <w:rsid w:val="00003EB6"/>
    <w:rsid w:val="00004462"/>
    <w:rsid w:val="000052BB"/>
    <w:rsid w:val="00005AEC"/>
    <w:rsid w:val="00005C3D"/>
    <w:rsid w:val="00007712"/>
    <w:rsid w:val="00007BEE"/>
    <w:rsid w:val="00010029"/>
    <w:rsid w:val="0001003A"/>
    <w:rsid w:val="0001073B"/>
    <w:rsid w:val="00010D0B"/>
    <w:rsid w:val="0001115C"/>
    <w:rsid w:val="00012B00"/>
    <w:rsid w:val="00012CD7"/>
    <w:rsid w:val="00012FF3"/>
    <w:rsid w:val="000135F7"/>
    <w:rsid w:val="000138D3"/>
    <w:rsid w:val="0001396B"/>
    <w:rsid w:val="0001396D"/>
    <w:rsid w:val="00013D27"/>
    <w:rsid w:val="00013F3D"/>
    <w:rsid w:val="00015BF0"/>
    <w:rsid w:val="00015FF0"/>
    <w:rsid w:val="0001621E"/>
    <w:rsid w:val="000167D4"/>
    <w:rsid w:val="00016DE0"/>
    <w:rsid w:val="00016F1D"/>
    <w:rsid w:val="000172FF"/>
    <w:rsid w:val="00017BDA"/>
    <w:rsid w:val="00017C2F"/>
    <w:rsid w:val="00017F49"/>
    <w:rsid w:val="00017FEA"/>
    <w:rsid w:val="000201B9"/>
    <w:rsid w:val="0002023F"/>
    <w:rsid w:val="00020509"/>
    <w:rsid w:val="00020E57"/>
    <w:rsid w:val="0002141A"/>
    <w:rsid w:val="00021666"/>
    <w:rsid w:val="00022714"/>
    <w:rsid w:val="00022E21"/>
    <w:rsid w:val="0002372F"/>
    <w:rsid w:val="00023A28"/>
    <w:rsid w:val="00023CB8"/>
    <w:rsid w:val="000242FF"/>
    <w:rsid w:val="00024C94"/>
    <w:rsid w:val="00024E0C"/>
    <w:rsid w:val="00024E5C"/>
    <w:rsid w:val="00025263"/>
    <w:rsid w:val="0002546A"/>
    <w:rsid w:val="0002558E"/>
    <w:rsid w:val="0002558F"/>
    <w:rsid w:val="000256C9"/>
    <w:rsid w:val="0002590F"/>
    <w:rsid w:val="0002651B"/>
    <w:rsid w:val="0002720F"/>
    <w:rsid w:val="00027776"/>
    <w:rsid w:val="00027782"/>
    <w:rsid w:val="0002790F"/>
    <w:rsid w:val="0003034B"/>
    <w:rsid w:val="00030E5A"/>
    <w:rsid w:val="00031E7E"/>
    <w:rsid w:val="000325B8"/>
    <w:rsid w:val="000325D1"/>
    <w:rsid w:val="00032940"/>
    <w:rsid w:val="00032AB5"/>
    <w:rsid w:val="00032BC9"/>
    <w:rsid w:val="00032DBF"/>
    <w:rsid w:val="0003353B"/>
    <w:rsid w:val="00033732"/>
    <w:rsid w:val="000337C3"/>
    <w:rsid w:val="00034141"/>
    <w:rsid w:val="0003459F"/>
    <w:rsid w:val="000355B1"/>
    <w:rsid w:val="00035854"/>
    <w:rsid w:val="00036E51"/>
    <w:rsid w:val="00036F68"/>
    <w:rsid w:val="000373EA"/>
    <w:rsid w:val="00037893"/>
    <w:rsid w:val="00037ADF"/>
    <w:rsid w:val="00037FAC"/>
    <w:rsid w:val="000401C5"/>
    <w:rsid w:val="00040751"/>
    <w:rsid w:val="00040971"/>
    <w:rsid w:val="00040CCA"/>
    <w:rsid w:val="00040E72"/>
    <w:rsid w:val="00040ED4"/>
    <w:rsid w:val="00040FA0"/>
    <w:rsid w:val="00041852"/>
    <w:rsid w:val="00042DDF"/>
    <w:rsid w:val="0004347B"/>
    <w:rsid w:val="0004360F"/>
    <w:rsid w:val="000438AE"/>
    <w:rsid w:val="00043FF5"/>
    <w:rsid w:val="000442A7"/>
    <w:rsid w:val="00044742"/>
    <w:rsid w:val="00044759"/>
    <w:rsid w:val="00044925"/>
    <w:rsid w:val="00044E25"/>
    <w:rsid w:val="00045122"/>
    <w:rsid w:val="00045187"/>
    <w:rsid w:val="000455C6"/>
    <w:rsid w:val="00045B34"/>
    <w:rsid w:val="00045EA6"/>
    <w:rsid w:val="0004618D"/>
    <w:rsid w:val="00046634"/>
    <w:rsid w:val="00047622"/>
    <w:rsid w:val="00047830"/>
    <w:rsid w:val="00047D4D"/>
    <w:rsid w:val="00050CA2"/>
    <w:rsid w:val="00051343"/>
    <w:rsid w:val="00051A4C"/>
    <w:rsid w:val="00051D2A"/>
    <w:rsid w:val="0005262B"/>
    <w:rsid w:val="0005291E"/>
    <w:rsid w:val="00053811"/>
    <w:rsid w:val="00053C8B"/>
    <w:rsid w:val="00054099"/>
    <w:rsid w:val="00054378"/>
    <w:rsid w:val="00054956"/>
    <w:rsid w:val="000554C6"/>
    <w:rsid w:val="0005575A"/>
    <w:rsid w:val="00055B61"/>
    <w:rsid w:val="00055C09"/>
    <w:rsid w:val="00055C7B"/>
    <w:rsid w:val="00055CAE"/>
    <w:rsid w:val="00055E1A"/>
    <w:rsid w:val="00056102"/>
    <w:rsid w:val="00056200"/>
    <w:rsid w:val="00056A6C"/>
    <w:rsid w:val="00056C0F"/>
    <w:rsid w:val="0005729F"/>
    <w:rsid w:val="0005741B"/>
    <w:rsid w:val="00060C0F"/>
    <w:rsid w:val="0006100E"/>
    <w:rsid w:val="0006183E"/>
    <w:rsid w:val="00061BD2"/>
    <w:rsid w:val="00061ED4"/>
    <w:rsid w:val="00062253"/>
    <w:rsid w:val="00063166"/>
    <w:rsid w:val="00063B63"/>
    <w:rsid w:val="00063EFF"/>
    <w:rsid w:val="00063FE3"/>
    <w:rsid w:val="00064781"/>
    <w:rsid w:val="00064ADC"/>
    <w:rsid w:val="0006546D"/>
    <w:rsid w:val="00065538"/>
    <w:rsid w:val="00065B1E"/>
    <w:rsid w:val="0006627C"/>
    <w:rsid w:val="00066834"/>
    <w:rsid w:val="00066E7C"/>
    <w:rsid w:val="00066FF9"/>
    <w:rsid w:val="000674A4"/>
    <w:rsid w:val="00067B34"/>
    <w:rsid w:val="000708E0"/>
    <w:rsid w:val="00070979"/>
    <w:rsid w:val="00070AFA"/>
    <w:rsid w:val="00070D6A"/>
    <w:rsid w:val="000710E8"/>
    <w:rsid w:val="00071233"/>
    <w:rsid w:val="00071739"/>
    <w:rsid w:val="000717B4"/>
    <w:rsid w:val="00071869"/>
    <w:rsid w:val="000718BF"/>
    <w:rsid w:val="0007253F"/>
    <w:rsid w:val="00072B68"/>
    <w:rsid w:val="00072BB4"/>
    <w:rsid w:val="00072D0E"/>
    <w:rsid w:val="000735E6"/>
    <w:rsid w:val="000736A8"/>
    <w:rsid w:val="00073AB5"/>
    <w:rsid w:val="000740FD"/>
    <w:rsid w:val="000741DE"/>
    <w:rsid w:val="00074367"/>
    <w:rsid w:val="0007551B"/>
    <w:rsid w:val="00076522"/>
    <w:rsid w:val="00076738"/>
    <w:rsid w:val="000772CA"/>
    <w:rsid w:val="000775B7"/>
    <w:rsid w:val="000777F0"/>
    <w:rsid w:val="00077BA6"/>
    <w:rsid w:val="00077DC5"/>
    <w:rsid w:val="00077E31"/>
    <w:rsid w:val="00077F42"/>
    <w:rsid w:val="00080FF0"/>
    <w:rsid w:val="00081FD3"/>
    <w:rsid w:val="00082439"/>
    <w:rsid w:val="000833C7"/>
    <w:rsid w:val="00083762"/>
    <w:rsid w:val="00083955"/>
    <w:rsid w:val="00083CC6"/>
    <w:rsid w:val="00084940"/>
    <w:rsid w:val="00084A07"/>
    <w:rsid w:val="00084EB6"/>
    <w:rsid w:val="0008548F"/>
    <w:rsid w:val="00085BD7"/>
    <w:rsid w:val="00086021"/>
    <w:rsid w:val="000864EF"/>
    <w:rsid w:val="00087482"/>
    <w:rsid w:val="0008777C"/>
    <w:rsid w:val="00087C36"/>
    <w:rsid w:val="00090479"/>
    <w:rsid w:val="0009175E"/>
    <w:rsid w:val="00091B2C"/>
    <w:rsid w:val="00091F8C"/>
    <w:rsid w:val="00092058"/>
    <w:rsid w:val="00092EAC"/>
    <w:rsid w:val="00093393"/>
    <w:rsid w:val="00093518"/>
    <w:rsid w:val="0009390A"/>
    <w:rsid w:val="00093B9F"/>
    <w:rsid w:val="00093DBD"/>
    <w:rsid w:val="00094268"/>
    <w:rsid w:val="00094535"/>
    <w:rsid w:val="000945F5"/>
    <w:rsid w:val="0009473B"/>
    <w:rsid w:val="00094A84"/>
    <w:rsid w:val="00094AB9"/>
    <w:rsid w:val="00094BB2"/>
    <w:rsid w:val="00094E63"/>
    <w:rsid w:val="00094F3F"/>
    <w:rsid w:val="000962A0"/>
    <w:rsid w:val="000962E2"/>
    <w:rsid w:val="000964D4"/>
    <w:rsid w:val="0009675E"/>
    <w:rsid w:val="000970BC"/>
    <w:rsid w:val="00097485"/>
    <w:rsid w:val="00097C4D"/>
    <w:rsid w:val="000A034E"/>
    <w:rsid w:val="000A0BB6"/>
    <w:rsid w:val="000A0E17"/>
    <w:rsid w:val="000A1C07"/>
    <w:rsid w:val="000A1E8E"/>
    <w:rsid w:val="000A2046"/>
    <w:rsid w:val="000A23A1"/>
    <w:rsid w:val="000A2635"/>
    <w:rsid w:val="000A29BA"/>
    <w:rsid w:val="000A2B73"/>
    <w:rsid w:val="000A3239"/>
    <w:rsid w:val="000A3942"/>
    <w:rsid w:val="000A4B9A"/>
    <w:rsid w:val="000A4CEF"/>
    <w:rsid w:val="000A5C35"/>
    <w:rsid w:val="000A5D1B"/>
    <w:rsid w:val="000A605A"/>
    <w:rsid w:val="000A65CD"/>
    <w:rsid w:val="000A6998"/>
    <w:rsid w:val="000A71FD"/>
    <w:rsid w:val="000A79F6"/>
    <w:rsid w:val="000A7D4A"/>
    <w:rsid w:val="000A7F35"/>
    <w:rsid w:val="000B013A"/>
    <w:rsid w:val="000B0159"/>
    <w:rsid w:val="000B1458"/>
    <w:rsid w:val="000B159B"/>
    <w:rsid w:val="000B17B6"/>
    <w:rsid w:val="000B1B62"/>
    <w:rsid w:val="000B22AE"/>
    <w:rsid w:val="000B237F"/>
    <w:rsid w:val="000B23B4"/>
    <w:rsid w:val="000B296D"/>
    <w:rsid w:val="000B2A39"/>
    <w:rsid w:val="000B30D3"/>
    <w:rsid w:val="000B316D"/>
    <w:rsid w:val="000B35BD"/>
    <w:rsid w:val="000B3A81"/>
    <w:rsid w:val="000B3E30"/>
    <w:rsid w:val="000B4507"/>
    <w:rsid w:val="000B455E"/>
    <w:rsid w:val="000B48BD"/>
    <w:rsid w:val="000B5323"/>
    <w:rsid w:val="000B5C94"/>
    <w:rsid w:val="000B5D95"/>
    <w:rsid w:val="000B5EEC"/>
    <w:rsid w:val="000B64CC"/>
    <w:rsid w:val="000B658F"/>
    <w:rsid w:val="000B6676"/>
    <w:rsid w:val="000B6938"/>
    <w:rsid w:val="000B6E82"/>
    <w:rsid w:val="000B718F"/>
    <w:rsid w:val="000B7D00"/>
    <w:rsid w:val="000C0171"/>
    <w:rsid w:val="000C0669"/>
    <w:rsid w:val="000C06B1"/>
    <w:rsid w:val="000C06F3"/>
    <w:rsid w:val="000C072C"/>
    <w:rsid w:val="000C0830"/>
    <w:rsid w:val="000C0B69"/>
    <w:rsid w:val="000C11A1"/>
    <w:rsid w:val="000C137F"/>
    <w:rsid w:val="000C1704"/>
    <w:rsid w:val="000C1851"/>
    <w:rsid w:val="000C2008"/>
    <w:rsid w:val="000C3307"/>
    <w:rsid w:val="000C3422"/>
    <w:rsid w:val="000C3693"/>
    <w:rsid w:val="000C36AA"/>
    <w:rsid w:val="000C3806"/>
    <w:rsid w:val="000C4124"/>
    <w:rsid w:val="000C4671"/>
    <w:rsid w:val="000C512C"/>
    <w:rsid w:val="000C5680"/>
    <w:rsid w:val="000C5D76"/>
    <w:rsid w:val="000C62D9"/>
    <w:rsid w:val="000C686E"/>
    <w:rsid w:val="000D00AB"/>
    <w:rsid w:val="000D00B6"/>
    <w:rsid w:val="000D0617"/>
    <w:rsid w:val="000D1319"/>
    <w:rsid w:val="000D15E1"/>
    <w:rsid w:val="000D2633"/>
    <w:rsid w:val="000D2EBA"/>
    <w:rsid w:val="000D2F29"/>
    <w:rsid w:val="000D30AD"/>
    <w:rsid w:val="000D3352"/>
    <w:rsid w:val="000D3A99"/>
    <w:rsid w:val="000D4811"/>
    <w:rsid w:val="000D48A2"/>
    <w:rsid w:val="000D4DB0"/>
    <w:rsid w:val="000D4F7D"/>
    <w:rsid w:val="000D515F"/>
    <w:rsid w:val="000D5705"/>
    <w:rsid w:val="000D5B70"/>
    <w:rsid w:val="000D5CA1"/>
    <w:rsid w:val="000D69DF"/>
    <w:rsid w:val="000D6ACF"/>
    <w:rsid w:val="000D7A77"/>
    <w:rsid w:val="000D7C3B"/>
    <w:rsid w:val="000E014E"/>
    <w:rsid w:val="000E0979"/>
    <w:rsid w:val="000E0E65"/>
    <w:rsid w:val="000E12A6"/>
    <w:rsid w:val="000E19C0"/>
    <w:rsid w:val="000E2043"/>
    <w:rsid w:val="000E2336"/>
    <w:rsid w:val="000E28E1"/>
    <w:rsid w:val="000E3C93"/>
    <w:rsid w:val="000E3CF5"/>
    <w:rsid w:val="000E3FF7"/>
    <w:rsid w:val="000E42B5"/>
    <w:rsid w:val="000E43D8"/>
    <w:rsid w:val="000E5414"/>
    <w:rsid w:val="000E59FE"/>
    <w:rsid w:val="000E5A5B"/>
    <w:rsid w:val="000E6231"/>
    <w:rsid w:val="000E66CA"/>
    <w:rsid w:val="000E69CB"/>
    <w:rsid w:val="000E7390"/>
    <w:rsid w:val="000E7AEF"/>
    <w:rsid w:val="000F085A"/>
    <w:rsid w:val="000F10B3"/>
    <w:rsid w:val="000F129A"/>
    <w:rsid w:val="000F1545"/>
    <w:rsid w:val="000F209B"/>
    <w:rsid w:val="000F2293"/>
    <w:rsid w:val="000F2407"/>
    <w:rsid w:val="000F25BE"/>
    <w:rsid w:val="000F277A"/>
    <w:rsid w:val="000F29FD"/>
    <w:rsid w:val="000F3CCC"/>
    <w:rsid w:val="000F3FE0"/>
    <w:rsid w:val="000F4001"/>
    <w:rsid w:val="000F49F6"/>
    <w:rsid w:val="000F58B4"/>
    <w:rsid w:val="000F5D3A"/>
    <w:rsid w:val="000F60A6"/>
    <w:rsid w:val="000F6674"/>
    <w:rsid w:val="000F6773"/>
    <w:rsid w:val="000F67BD"/>
    <w:rsid w:val="000F735F"/>
    <w:rsid w:val="000F78E9"/>
    <w:rsid w:val="000F7CBF"/>
    <w:rsid w:val="000F7CF1"/>
    <w:rsid w:val="000F7D30"/>
    <w:rsid w:val="000F7E35"/>
    <w:rsid w:val="000F7F4D"/>
    <w:rsid w:val="000F7F4E"/>
    <w:rsid w:val="0010054F"/>
    <w:rsid w:val="00100590"/>
    <w:rsid w:val="0010191B"/>
    <w:rsid w:val="00101C8E"/>
    <w:rsid w:val="0010274B"/>
    <w:rsid w:val="001046E1"/>
    <w:rsid w:val="00104B9E"/>
    <w:rsid w:val="00105568"/>
    <w:rsid w:val="00105857"/>
    <w:rsid w:val="00105A9F"/>
    <w:rsid w:val="00105DD7"/>
    <w:rsid w:val="001062E3"/>
    <w:rsid w:val="00106423"/>
    <w:rsid w:val="0010651D"/>
    <w:rsid w:val="001074E4"/>
    <w:rsid w:val="001077EB"/>
    <w:rsid w:val="00107D1F"/>
    <w:rsid w:val="00110A5C"/>
    <w:rsid w:val="00110DA9"/>
    <w:rsid w:val="0011165D"/>
    <w:rsid w:val="00111BA8"/>
    <w:rsid w:val="00113308"/>
    <w:rsid w:val="001136A9"/>
    <w:rsid w:val="00113E26"/>
    <w:rsid w:val="00114243"/>
    <w:rsid w:val="00114293"/>
    <w:rsid w:val="001151E6"/>
    <w:rsid w:val="00115461"/>
    <w:rsid w:val="001158DA"/>
    <w:rsid w:val="00115DBD"/>
    <w:rsid w:val="00116079"/>
    <w:rsid w:val="00116638"/>
    <w:rsid w:val="00116CA8"/>
    <w:rsid w:val="00117367"/>
    <w:rsid w:val="001203BF"/>
    <w:rsid w:val="001205EE"/>
    <w:rsid w:val="0012069B"/>
    <w:rsid w:val="001209C2"/>
    <w:rsid w:val="00120E9A"/>
    <w:rsid w:val="001218F5"/>
    <w:rsid w:val="00121955"/>
    <w:rsid w:val="001219DB"/>
    <w:rsid w:val="001222E1"/>
    <w:rsid w:val="00122673"/>
    <w:rsid w:val="00122938"/>
    <w:rsid w:val="00122E37"/>
    <w:rsid w:val="001230AA"/>
    <w:rsid w:val="00123506"/>
    <w:rsid w:val="00123D6F"/>
    <w:rsid w:val="00124297"/>
    <w:rsid w:val="001244B7"/>
    <w:rsid w:val="00124F4E"/>
    <w:rsid w:val="00125E69"/>
    <w:rsid w:val="00125FDD"/>
    <w:rsid w:val="001265A3"/>
    <w:rsid w:val="001268A1"/>
    <w:rsid w:val="00126E10"/>
    <w:rsid w:val="00127084"/>
    <w:rsid w:val="00127C80"/>
    <w:rsid w:val="00127F07"/>
    <w:rsid w:val="001301BD"/>
    <w:rsid w:val="00130350"/>
    <w:rsid w:val="001304EA"/>
    <w:rsid w:val="0013055B"/>
    <w:rsid w:val="00130C86"/>
    <w:rsid w:val="00130C93"/>
    <w:rsid w:val="00130D63"/>
    <w:rsid w:val="00130D7E"/>
    <w:rsid w:val="0013176B"/>
    <w:rsid w:val="00131F6C"/>
    <w:rsid w:val="0013292E"/>
    <w:rsid w:val="001342D5"/>
    <w:rsid w:val="00134D6E"/>
    <w:rsid w:val="00135179"/>
    <w:rsid w:val="00135F35"/>
    <w:rsid w:val="0013653E"/>
    <w:rsid w:val="0013654E"/>
    <w:rsid w:val="00136E73"/>
    <w:rsid w:val="00136E9E"/>
    <w:rsid w:val="001371F4"/>
    <w:rsid w:val="00137249"/>
    <w:rsid w:val="001375BC"/>
    <w:rsid w:val="001375C1"/>
    <w:rsid w:val="001375D6"/>
    <w:rsid w:val="00137A8B"/>
    <w:rsid w:val="00137EA5"/>
    <w:rsid w:val="00140502"/>
    <w:rsid w:val="00140849"/>
    <w:rsid w:val="00140A21"/>
    <w:rsid w:val="00141610"/>
    <w:rsid w:val="00142B85"/>
    <w:rsid w:val="00142CDE"/>
    <w:rsid w:val="00142F4C"/>
    <w:rsid w:val="00142F50"/>
    <w:rsid w:val="00144878"/>
    <w:rsid w:val="00144C82"/>
    <w:rsid w:val="0014586F"/>
    <w:rsid w:val="00145897"/>
    <w:rsid w:val="00145E66"/>
    <w:rsid w:val="001461C9"/>
    <w:rsid w:val="0014674A"/>
    <w:rsid w:val="00146AB4"/>
    <w:rsid w:val="00147D7C"/>
    <w:rsid w:val="00150E7F"/>
    <w:rsid w:val="001517F1"/>
    <w:rsid w:val="00151C71"/>
    <w:rsid w:val="00151F98"/>
    <w:rsid w:val="00152255"/>
    <w:rsid w:val="00152340"/>
    <w:rsid w:val="00152C48"/>
    <w:rsid w:val="00153A78"/>
    <w:rsid w:val="00154165"/>
    <w:rsid w:val="0015446E"/>
    <w:rsid w:val="00154F7A"/>
    <w:rsid w:val="0015532B"/>
    <w:rsid w:val="001554F0"/>
    <w:rsid w:val="0015618E"/>
    <w:rsid w:val="001564B1"/>
    <w:rsid w:val="00156635"/>
    <w:rsid w:val="00156D13"/>
    <w:rsid w:val="00157338"/>
    <w:rsid w:val="00157458"/>
    <w:rsid w:val="0015759E"/>
    <w:rsid w:val="00157FA4"/>
    <w:rsid w:val="00160627"/>
    <w:rsid w:val="001606AB"/>
    <w:rsid w:val="00160C1F"/>
    <w:rsid w:val="0016104E"/>
    <w:rsid w:val="00161386"/>
    <w:rsid w:val="001623F8"/>
    <w:rsid w:val="00162BE0"/>
    <w:rsid w:val="00163349"/>
    <w:rsid w:val="00163663"/>
    <w:rsid w:val="00163A8C"/>
    <w:rsid w:val="0016434E"/>
    <w:rsid w:val="0016474A"/>
    <w:rsid w:val="00164E93"/>
    <w:rsid w:val="00165007"/>
    <w:rsid w:val="00165042"/>
    <w:rsid w:val="00165912"/>
    <w:rsid w:val="00166660"/>
    <w:rsid w:val="0016675A"/>
    <w:rsid w:val="001667B8"/>
    <w:rsid w:val="00166AEF"/>
    <w:rsid w:val="001670FD"/>
    <w:rsid w:val="001672DD"/>
    <w:rsid w:val="001676A8"/>
    <w:rsid w:val="00170307"/>
    <w:rsid w:val="0017071A"/>
    <w:rsid w:val="00170859"/>
    <w:rsid w:val="00171327"/>
    <w:rsid w:val="00171597"/>
    <w:rsid w:val="0017173B"/>
    <w:rsid w:val="0017181A"/>
    <w:rsid w:val="001721D8"/>
    <w:rsid w:val="00172E19"/>
    <w:rsid w:val="00173279"/>
    <w:rsid w:val="00173BD0"/>
    <w:rsid w:val="00174123"/>
    <w:rsid w:val="00174209"/>
    <w:rsid w:val="00174330"/>
    <w:rsid w:val="00174E79"/>
    <w:rsid w:val="001751D9"/>
    <w:rsid w:val="0017600F"/>
    <w:rsid w:val="00176847"/>
    <w:rsid w:val="00176A0E"/>
    <w:rsid w:val="00176AC9"/>
    <w:rsid w:val="00176AE1"/>
    <w:rsid w:val="00176F51"/>
    <w:rsid w:val="00177C07"/>
    <w:rsid w:val="00177E4D"/>
    <w:rsid w:val="001801BC"/>
    <w:rsid w:val="00180C02"/>
    <w:rsid w:val="00180D8E"/>
    <w:rsid w:val="00181CDF"/>
    <w:rsid w:val="00181DFF"/>
    <w:rsid w:val="00181FF9"/>
    <w:rsid w:val="00182A2E"/>
    <w:rsid w:val="00182B0B"/>
    <w:rsid w:val="00182F8B"/>
    <w:rsid w:val="00183137"/>
    <w:rsid w:val="00183621"/>
    <w:rsid w:val="00183885"/>
    <w:rsid w:val="00184894"/>
    <w:rsid w:val="00185023"/>
    <w:rsid w:val="00185093"/>
    <w:rsid w:val="001851D3"/>
    <w:rsid w:val="001851D4"/>
    <w:rsid w:val="0018532D"/>
    <w:rsid w:val="001857C7"/>
    <w:rsid w:val="00186106"/>
    <w:rsid w:val="00186748"/>
    <w:rsid w:val="00186AA3"/>
    <w:rsid w:val="00186C5F"/>
    <w:rsid w:val="00187831"/>
    <w:rsid w:val="00190241"/>
    <w:rsid w:val="0019075C"/>
    <w:rsid w:val="001907F9"/>
    <w:rsid w:val="001911A8"/>
    <w:rsid w:val="001912B2"/>
    <w:rsid w:val="00191544"/>
    <w:rsid w:val="00191808"/>
    <w:rsid w:val="0019184C"/>
    <w:rsid w:val="00191AC9"/>
    <w:rsid w:val="00193390"/>
    <w:rsid w:val="001936DD"/>
    <w:rsid w:val="00193721"/>
    <w:rsid w:val="00193E61"/>
    <w:rsid w:val="001941CF"/>
    <w:rsid w:val="001950EB"/>
    <w:rsid w:val="001951D2"/>
    <w:rsid w:val="00195E86"/>
    <w:rsid w:val="00196221"/>
    <w:rsid w:val="00196B2C"/>
    <w:rsid w:val="00196EC8"/>
    <w:rsid w:val="00197191"/>
    <w:rsid w:val="00197668"/>
    <w:rsid w:val="001A19FC"/>
    <w:rsid w:val="001A1A2A"/>
    <w:rsid w:val="001A1AF5"/>
    <w:rsid w:val="001A1FA5"/>
    <w:rsid w:val="001A226D"/>
    <w:rsid w:val="001A2780"/>
    <w:rsid w:val="001A3399"/>
    <w:rsid w:val="001A3805"/>
    <w:rsid w:val="001A425B"/>
    <w:rsid w:val="001A458A"/>
    <w:rsid w:val="001A4E06"/>
    <w:rsid w:val="001A55B8"/>
    <w:rsid w:val="001A664E"/>
    <w:rsid w:val="001A729E"/>
    <w:rsid w:val="001A7315"/>
    <w:rsid w:val="001A7632"/>
    <w:rsid w:val="001A76C9"/>
    <w:rsid w:val="001A7B97"/>
    <w:rsid w:val="001A7E0C"/>
    <w:rsid w:val="001B0201"/>
    <w:rsid w:val="001B0217"/>
    <w:rsid w:val="001B07F9"/>
    <w:rsid w:val="001B162A"/>
    <w:rsid w:val="001B1646"/>
    <w:rsid w:val="001B1B0A"/>
    <w:rsid w:val="001B4164"/>
    <w:rsid w:val="001B4CBF"/>
    <w:rsid w:val="001B4FC2"/>
    <w:rsid w:val="001B5013"/>
    <w:rsid w:val="001B5A32"/>
    <w:rsid w:val="001B6416"/>
    <w:rsid w:val="001B6499"/>
    <w:rsid w:val="001B6A5C"/>
    <w:rsid w:val="001B6B34"/>
    <w:rsid w:val="001B7953"/>
    <w:rsid w:val="001C0846"/>
    <w:rsid w:val="001C08A4"/>
    <w:rsid w:val="001C1166"/>
    <w:rsid w:val="001C135B"/>
    <w:rsid w:val="001C1727"/>
    <w:rsid w:val="001C1FC1"/>
    <w:rsid w:val="001C2082"/>
    <w:rsid w:val="001C27C1"/>
    <w:rsid w:val="001C2C1F"/>
    <w:rsid w:val="001C2D4A"/>
    <w:rsid w:val="001C33D3"/>
    <w:rsid w:val="001C4575"/>
    <w:rsid w:val="001C49C1"/>
    <w:rsid w:val="001C510D"/>
    <w:rsid w:val="001C5818"/>
    <w:rsid w:val="001C618A"/>
    <w:rsid w:val="001C64C2"/>
    <w:rsid w:val="001C69A1"/>
    <w:rsid w:val="001C754A"/>
    <w:rsid w:val="001C7AE8"/>
    <w:rsid w:val="001C7B9E"/>
    <w:rsid w:val="001C7F10"/>
    <w:rsid w:val="001D0049"/>
    <w:rsid w:val="001D0B99"/>
    <w:rsid w:val="001D0BC4"/>
    <w:rsid w:val="001D11A1"/>
    <w:rsid w:val="001D1CBA"/>
    <w:rsid w:val="001D217F"/>
    <w:rsid w:val="001D2A0F"/>
    <w:rsid w:val="001D2D2D"/>
    <w:rsid w:val="001D3FDE"/>
    <w:rsid w:val="001D473F"/>
    <w:rsid w:val="001D479E"/>
    <w:rsid w:val="001D4992"/>
    <w:rsid w:val="001D4A31"/>
    <w:rsid w:val="001D4BDA"/>
    <w:rsid w:val="001D5CB3"/>
    <w:rsid w:val="001D618E"/>
    <w:rsid w:val="001D6B0A"/>
    <w:rsid w:val="001E009D"/>
    <w:rsid w:val="001E03CE"/>
    <w:rsid w:val="001E070C"/>
    <w:rsid w:val="001E08BA"/>
    <w:rsid w:val="001E09FB"/>
    <w:rsid w:val="001E0E13"/>
    <w:rsid w:val="001E18CF"/>
    <w:rsid w:val="001E1E48"/>
    <w:rsid w:val="001E2B7F"/>
    <w:rsid w:val="001E2D75"/>
    <w:rsid w:val="001E2F11"/>
    <w:rsid w:val="001E34C4"/>
    <w:rsid w:val="001E3C23"/>
    <w:rsid w:val="001E408B"/>
    <w:rsid w:val="001E43F8"/>
    <w:rsid w:val="001E45ED"/>
    <w:rsid w:val="001E54FF"/>
    <w:rsid w:val="001E5526"/>
    <w:rsid w:val="001E5B3D"/>
    <w:rsid w:val="001E60D8"/>
    <w:rsid w:val="001E63DD"/>
    <w:rsid w:val="001E64D0"/>
    <w:rsid w:val="001E65FF"/>
    <w:rsid w:val="001E6817"/>
    <w:rsid w:val="001E6AFE"/>
    <w:rsid w:val="001E6BC1"/>
    <w:rsid w:val="001E6C27"/>
    <w:rsid w:val="001E6C91"/>
    <w:rsid w:val="001E715E"/>
    <w:rsid w:val="001E74F4"/>
    <w:rsid w:val="001E7997"/>
    <w:rsid w:val="001F0564"/>
    <w:rsid w:val="001F12F3"/>
    <w:rsid w:val="001F145A"/>
    <w:rsid w:val="001F1822"/>
    <w:rsid w:val="001F1A65"/>
    <w:rsid w:val="001F264F"/>
    <w:rsid w:val="001F32E1"/>
    <w:rsid w:val="001F3583"/>
    <w:rsid w:val="001F3A7B"/>
    <w:rsid w:val="001F3E76"/>
    <w:rsid w:val="001F4FB2"/>
    <w:rsid w:val="001F517B"/>
    <w:rsid w:val="001F53C9"/>
    <w:rsid w:val="001F5A65"/>
    <w:rsid w:val="001F5D80"/>
    <w:rsid w:val="001F5F3B"/>
    <w:rsid w:val="001F6231"/>
    <w:rsid w:val="001F629F"/>
    <w:rsid w:val="001F66FC"/>
    <w:rsid w:val="001F7332"/>
    <w:rsid w:val="001F7B05"/>
    <w:rsid w:val="00200E65"/>
    <w:rsid w:val="0020158F"/>
    <w:rsid w:val="002018B4"/>
    <w:rsid w:val="00201D34"/>
    <w:rsid w:val="00201E69"/>
    <w:rsid w:val="00201E9C"/>
    <w:rsid w:val="00202063"/>
    <w:rsid w:val="00202411"/>
    <w:rsid w:val="00202F78"/>
    <w:rsid w:val="00203106"/>
    <w:rsid w:val="0020326C"/>
    <w:rsid w:val="00203685"/>
    <w:rsid w:val="002038FA"/>
    <w:rsid w:val="00203BFB"/>
    <w:rsid w:val="00203D71"/>
    <w:rsid w:val="002041DC"/>
    <w:rsid w:val="0020458F"/>
    <w:rsid w:val="002045B0"/>
    <w:rsid w:val="00204892"/>
    <w:rsid w:val="002049BF"/>
    <w:rsid w:val="00204E89"/>
    <w:rsid w:val="002050E0"/>
    <w:rsid w:val="00205B78"/>
    <w:rsid w:val="00206872"/>
    <w:rsid w:val="00206A97"/>
    <w:rsid w:val="00207296"/>
    <w:rsid w:val="002072D2"/>
    <w:rsid w:val="00207386"/>
    <w:rsid w:val="00207506"/>
    <w:rsid w:val="00207811"/>
    <w:rsid w:val="00207D8D"/>
    <w:rsid w:val="002105BC"/>
    <w:rsid w:val="002111E4"/>
    <w:rsid w:val="002116E0"/>
    <w:rsid w:val="00211E52"/>
    <w:rsid w:val="0021219B"/>
    <w:rsid w:val="002125A1"/>
    <w:rsid w:val="00212CCD"/>
    <w:rsid w:val="00213C62"/>
    <w:rsid w:val="00213C73"/>
    <w:rsid w:val="00213DF1"/>
    <w:rsid w:val="00215967"/>
    <w:rsid w:val="00216535"/>
    <w:rsid w:val="00216E4A"/>
    <w:rsid w:val="002170DA"/>
    <w:rsid w:val="002176E5"/>
    <w:rsid w:val="00217E40"/>
    <w:rsid w:val="00220ACC"/>
    <w:rsid w:val="00221254"/>
    <w:rsid w:val="00222492"/>
    <w:rsid w:val="00223268"/>
    <w:rsid w:val="00223785"/>
    <w:rsid w:val="0022437F"/>
    <w:rsid w:val="002245E3"/>
    <w:rsid w:val="00224749"/>
    <w:rsid w:val="00225671"/>
    <w:rsid w:val="002259F4"/>
    <w:rsid w:val="0022605C"/>
    <w:rsid w:val="002263C8"/>
    <w:rsid w:val="0022664C"/>
    <w:rsid w:val="002266C4"/>
    <w:rsid w:val="00226748"/>
    <w:rsid w:val="00226D2A"/>
    <w:rsid w:val="00226EAF"/>
    <w:rsid w:val="00227082"/>
    <w:rsid w:val="0022713F"/>
    <w:rsid w:val="00230003"/>
    <w:rsid w:val="00230036"/>
    <w:rsid w:val="00230157"/>
    <w:rsid w:val="002306B4"/>
    <w:rsid w:val="00230B10"/>
    <w:rsid w:val="00230C2A"/>
    <w:rsid w:val="0023178B"/>
    <w:rsid w:val="00231D49"/>
    <w:rsid w:val="002326CB"/>
    <w:rsid w:val="002326DA"/>
    <w:rsid w:val="0023280D"/>
    <w:rsid w:val="00232F5A"/>
    <w:rsid w:val="00233011"/>
    <w:rsid w:val="00233279"/>
    <w:rsid w:val="00233C7F"/>
    <w:rsid w:val="00233DBF"/>
    <w:rsid w:val="0023538A"/>
    <w:rsid w:val="00235500"/>
    <w:rsid w:val="00235624"/>
    <w:rsid w:val="002359E8"/>
    <w:rsid w:val="00235A43"/>
    <w:rsid w:val="00235AD8"/>
    <w:rsid w:val="00235C74"/>
    <w:rsid w:val="00236056"/>
    <w:rsid w:val="002360E2"/>
    <w:rsid w:val="00236317"/>
    <w:rsid w:val="00236FC1"/>
    <w:rsid w:val="0023703F"/>
    <w:rsid w:val="002373CD"/>
    <w:rsid w:val="00237E3D"/>
    <w:rsid w:val="0024002B"/>
    <w:rsid w:val="00240F11"/>
    <w:rsid w:val="002414F4"/>
    <w:rsid w:val="00241636"/>
    <w:rsid w:val="00241ABA"/>
    <w:rsid w:val="0024236B"/>
    <w:rsid w:val="0024298B"/>
    <w:rsid w:val="002429CA"/>
    <w:rsid w:val="00242D90"/>
    <w:rsid w:val="00243D58"/>
    <w:rsid w:val="00244061"/>
    <w:rsid w:val="00244B53"/>
    <w:rsid w:val="00244C96"/>
    <w:rsid w:val="00244C9A"/>
    <w:rsid w:val="002453D3"/>
    <w:rsid w:val="0024570F"/>
    <w:rsid w:val="002459EB"/>
    <w:rsid w:val="0024749D"/>
    <w:rsid w:val="0024758A"/>
    <w:rsid w:val="00247FFC"/>
    <w:rsid w:val="002501A7"/>
    <w:rsid w:val="00250BF4"/>
    <w:rsid w:val="0025143C"/>
    <w:rsid w:val="002519C4"/>
    <w:rsid w:val="00251F44"/>
    <w:rsid w:val="00252AC8"/>
    <w:rsid w:val="00252DB0"/>
    <w:rsid w:val="0025312A"/>
    <w:rsid w:val="00253C31"/>
    <w:rsid w:val="00253D68"/>
    <w:rsid w:val="002542B5"/>
    <w:rsid w:val="00254499"/>
    <w:rsid w:val="00254967"/>
    <w:rsid w:val="00254D54"/>
    <w:rsid w:val="00254EB0"/>
    <w:rsid w:val="00255580"/>
    <w:rsid w:val="00255657"/>
    <w:rsid w:val="00256038"/>
    <w:rsid w:val="00256785"/>
    <w:rsid w:val="0025696C"/>
    <w:rsid w:val="00256C64"/>
    <w:rsid w:val="00257495"/>
    <w:rsid w:val="00257DE7"/>
    <w:rsid w:val="00260254"/>
    <w:rsid w:val="00260592"/>
    <w:rsid w:val="00260C7E"/>
    <w:rsid w:val="00260E08"/>
    <w:rsid w:val="0026135E"/>
    <w:rsid w:val="00261375"/>
    <w:rsid w:val="002616CA"/>
    <w:rsid w:val="0026195E"/>
    <w:rsid w:val="00261D57"/>
    <w:rsid w:val="00261FD7"/>
    <w:rsid w:val="00262665"/>
    <w:rsid w:val="00263314"/>
    <w:rsid w:val="00263589"/>
    <w:rsid w:val="00263A1A"/>
    <w:rsid w:val="00264968"/>
    <w:rsid w:val="00264BA4"/>
    <w:rsid w:val="00264DB5"/>
    <w:rsid w:val="00264E40"/>
    <w:rsid w:val="002651AA"/>
    <w:rsid w:val="002653AC"/>
    <w:rsid w:val="00265900"/>
    <w:rsid w:val="00266CB4"/>
    <w:rsid w:val="002674F0"/>
    <w:rsid w:val="00267DBB"/>
    <w:rsid w:val="00267E4D"/>
    <w:rsid w:val="00270097"/>
    <w:rsid w:val="00270C44"/>
    <w:rsid w:val="002717CE"/>
    <w:rsid w:val="00271A14"/>
    <w:rsid w:val="00271A8B"/>
    <w:rsid w:val="00272083"/>
    <w:rsid w:val="00272426"/>
    <w:rsid w:val="0027365E"/>
    <w:rsid w:val="00273931"/>
    <w:rsid w:val="00273A16"/>
    <w:rsid w:val="00273BB1"/>
    <w:rsid w:val="00274665"/>
    <w:rsid w:val="0027497F"/>
    <w:rsid w:val="00274B56"/>
    <w:rsid w:val="00275158"/>
    <w:rsid w:val="00276674"/>
    <w:rsid w:val="00276874"/>
    <w:rsid w:val="00276D98"/>
    <w:rsid w:val="00276F22"/>
    <w:rsid w:val="002770CB"/>
    <w:rsid w:val="00277D5F"/>
    <w:rsid w:val="00277DC9"/>
    <w:rsid w:val="00280D94"/>
    <w:rsid w:val="00280F3F"/>
    <w:rsid w:val="0028114B"/>
    <w:rsid w:val="002811C7"/>
    <w:rsid w:val="00281374"/>
    <w:rsid w:val="00281E09"/>
    <w:rsid w:val="00282076"/>
    <w:rsid w:val="002822C7"/>
    <w:rsid w:val="002823B4"/>
    <w:rsid w:val="00282729"/>
    <w:rsid w:val="00283277"/>
    <w:rsid w:val="00283758"/>
    <w:rsid w:val="00283A2B"/>
    <w:rsid w:val="002844C0"/>
    <w:rsid w:val="002844F1"/>
    <w:rsid w:val="0028478B"/>
    <w:rsid w:val="00284CC3"/>
    <w:rsid w:val="0028512D"/>
    <w:rsid w:val="00285B56"/>
    <w:rsid w:val="00286266"/>
    <w:rsid w:val="0028663B"/>
    <w:rsid w:val="00286715"/>
    <w:rsid w:val="00286C7F"/>
    <w:rsid w:val="00286CC7"/>
    <w:rsid w:val="002870CA"/>
    <w:rsid w:val="00290950"/>
    <w:rsid w:val="00290E2C"/>
    <w:rsid w:val="0029158D"/>
    <w:rsid w:val="00291983"/>
    <w:rsid w:val="00291B96"/>
    <w:rsid w:val="0029235C"/>
    <w:rsid w:val="0029282B"/>
    <w:rsid w:val="002934E1"/>
    <w:rsid w:val="00293B38"/>
    <w:rsid w:val="00293EF2"/>
    <w:rsid w:val="00293FAF"/>
    <w:rsid w:val="00295F55"/>
    <w:rsid w:val="002967E1"/>
    <w:rsid w:val="002972C1"/>
    <w:rsid w:val="002A0204"/>
    <w:rsid w:val="002A1113"/>
    <w:rsid w:val="002A20FA"/>
    <w:rsid w:val="002A2665"/>
    <w:rsid w:val="002A2985"/>
    <w:rsid w:val="002A29E4"/>
    <w:rsid w:val="002A2DCD"/>
    <w:rsid w:val="002A353E"/>
    <w:rsid w:val="002A3B8C"/>
    <w:rsid w:val="002A3E9C"/>
    <w:rsid w:val="002A4176"/>
    <w:rsid w:val="002A41D0"/>
    <w:rsid w:val="002A4BC2"/>
    <w:rsid w:val="002A5E53"/>
    <w:rsid w:val="002A5E5D"/>
    <w:rsid w:val="002A6BBC"/>
    <w:rsid w:val="002A793F"/>
    <w:rsid w:val="002A7BAC"/>
    <w:rsid w:val="002A7F33"/>
    <w:rsid w:val="002B0518"/>
    <w:rsid w:val="002B08A1"/>
    <w:rsid w:val="002B0A8C"/>
    <w:rsid w:val="002B1030"/>
    <w:rsid w:val="002B1198"/>
    <w:rsid w:val="002B1645"/>
    <w:rsid w:val="002B2844"/>
    <w:rsid w:val="002B2B84"/>
    <w:rsid w:val="002B3E54"/>
    <w:rsid w:val="002B4B53"/>
    <w:rsid w:val="002B5390"/>
    <w:rsid w:val="002B5614"/>
    <w:rsid w:val="002B57B5"/>
    <w:rsid w:val="002B5C61"/>
    <w:rsid w:val="002B6328"/>
    <w:rsid w:val="002B75D0"/>
    <w:rsid w:val="002B7A79"/>
    <w:rsid w:val="002C06D9"/>
    <w:rsid w:val="002C0866"/>
    <w:rsid w:val="002C0E4E"/>
    <w:rsid w:val="002C10D9"/>
    <w:rsid w:val="002C20A4"/>
    <w:rsid w:val="002C2A1D"/>
    <w:rsid w:val="002C2C54"/>
    <w:rsid w:val="002C381A"/>
    <w:rsid w:val="002C3BB2"/>
    <w:rsid w:val="002C4CD8"/>
    <w:rsid w:val="002C4D6F"/>
    <w:rsid w:val="002C4FEF"/>
    <w:rsid w:val="002C562C"/>
    <w:rsid w:val="002C5B00"/>
    <w:rsid w:val="002C5BB2"/>
    <w:rsid w:val="002C6B07"/>
    <w:rsid w:val="002C6B3A"/>
    <w:rsid w:val="002C6F6E"/>
    <w:rsid w:val="002C715E"/>
    <w:rsid w:val="002C7538"/>
    <w:rsid w:val="002C7870"/>
    <w:rsid w:val="002C78D3"/>
    <w:rsid w:val="002D05D3"/>
    <w:rsid w:val="002D0903"/>
    <w:rsid w:val="002D243C"/>
    <w:rsid w:val="002D2BF6"/>
    <w:rsid w:val="002D3E5D"/>
    <w:rsid w:val="002D44BC"/>
    <w:rsid w:val="002D481E"/>
    <w:rsid w:val="002D5361"/>
    <w:rsid w:val="002D538D"/>
    <w:rsid w:val="002D541D"/>
    <w:rsid w:val="002D544F"/>
    <w:rsid w:val="002D5EDE"/>
    <w:rsid w:val="002D5F7D"/>
    <w:rsid w:val="002D5FA5"/>
    <w:rsid w:val="002D709F"/>
    <w:rsid w:val="002D7373"/>
    <w:rsid w:val="002D7D47"/>
    <w:rsid w:val="002E0127"/>
    <w:rsid w:val="002E030A"/>
    <w:rsid w:val="002E087F"/>
    <w:rsid w:val="002E0B78"/>
    <w:rsid w:val="002E13C1"/>
    <w:rsid w:val="002E13F5"/>
    <w:rsid w:val="002E163C"/>
    <w:rsid w:val="002E172A"/>
    <w:rsid w:val="002E1C3B"/>
    <w:rsid w:val="002E2367"/>
    <w:rsid w:val="002E3107"/>
    <w:rsid w:val="002E3748"/>
    <w:rsid w:val="002E3D86"/>
    <w:rsid w:val="002E4B09"/>
    <w:rsid w:val="002E50CE"/>
    <w:rsid w:val="002E5424"/>
    <w:rsid w:val="002E548D"/>
    <w:rsid w:val="002E598A"/>
    <w:rsid w:val="002E6042"/>
    <w:rsid w:val="002E6639"/>
    <w:rsid w:val="002E6CD0"/>
    <w:rsid w:val="002E7119"/>
    <w:rsid w:val="002E75CD"/>
    <w:rsid w:val="002F0243"/>
    <w:rsid w:val="002F0BC1"/>
    <w:rsid w:val="002F2129"/>
    <w:rsid w:val="002F2D54"/>
    <w:rsid w:val="002F3317"/>
    <w:rsid w:val="002F3347"/>
    <w:rsid w:val="002F3D65"/>
    <w:rsid w:val="002F403A"/>
    <w:rsid w:val="002F4375"/>
    <w:rsid w:val="002F4643"/>
    <w:rsid w:val="002F466B"/>
    <w:rsid w:val="002F595E"/>
    <w:rsid w:val="002F6065"/>
    <w:rsid w:val="002F608F"/>
    <w:rsid w:val="002F6331"/>
    <w:rsid w:val="002F6659"/>
    <w:rsid w:val="002F6B2A"/>
    <w:rsid w:val="002F6B54"/>
    <w:rsid w:val="002F7D92"/>
    <w:rsid w:val="002F7F54"/>
    <w:rsid w:val="00300687"/>
    <w:rsid w:val="0030081B"/>
    <w:rsid w:val="00300A0D"/>
    <w:rsid w:val="0030135B"/>
    <w:rsid w:val="00301471"/>
    <w:rsid w:val="003017A1"/>
    <w:rsid w:val="00301D48"/>
    <w:rsid w:val="00302689"/>
    <w:rsid w:val="00302A22"/>
    <w:rsid w:val="00303021"/>
    <w:rsid w:val="003036AC"/>
    <w:rsid w:val="003039DA"/>
    <w:rsid w:val="0030459C"/>
    <w:rsid w:val="00304B3D"/>
    <w:rsid w:val="00305652"/>
    <w:rsid w:val="00305951"/>
    <w:rsid w:val="003061EA"/>
    <w:rsid w:val="00306423"/>
    <w:rsid w:val="00306DAD"/>
    <w:rsid w:val="00306EBA"/>
    <w:rsid w:val="00307D78"/>
    <w:rsid w:val="00310557"/>
    <w:rsid w:val="00310D30"/>
    <w:rsid w:val="00310D9F"/>
    <w:rsid w:val="003111A5"/>
    <w:rsid w:val="00311328"/>
    <w:rsid w:val="00311710"/>
    <w:rsid w:val="00311C37"/>
    <w:rsid w:val="00311FFE"/>
    <w:rsid w:val="0031295D"/>
    <w:rsid w:val="00312C2A"/>
    <w:rsid w:val="00312D51"/>
    <w:rsid w:val="00313C5A"/>
    <w:rsid w:val="003144B6"/>
    <w:rsid w:val="003152AE"/>
    <w:rsid w:val="0031541C"/>
    <w:rsid w:val="003155A9"/>
    <w:rsid w:val="00315A7F"/>
    <w:rsid w:val="00315F46"/>
    <w:rsid w:val="00316076"/>
    <w:rsid w:val="00317088"/>
    <w:rsid w:val="00317229"/>
    <w:rsid w:val="0031783B"/>
    <w:rsid w:val="00317B36"/>
    <w:rsid w:val="00317DCB"/>
    <w:rsid w:val="00321884"/>
    <w:rsid w:val="0032255B"/>
    <w:rsid w:val="0032297F"/>
    <w:rsid w:val="0032336C"/>
    <w:rsid w:val="00323C84"/>
    <w:rsid w:val="00323DC1"/>
    <w:rsid w:val="003243A6"/>
    <w:rsid w:val="00324E09"/>
    <w:rsid w:val="00325AD8"/>
    <w:rsid w:val="003261C2"/>
    <w:rsid w:val="00326CB8"/>
    <w:rsid w:val="00326E3D"/>
    <w:rsid w:val="0033028D"/>
    <w:rsid w:val="0033052A"/>
    <w:rsid w:val="003310B9"/>
    <w:rsid w:val="00331102"/>
    <w:rsid w:val="00331A9F"/>
    <w:rsid w:val="003328D2"/>
    <w:rsid w:val="00333767"/>
    <w:rsid w:val="003346D8"/>
    <w:rsid w:val="00334BF9"/>
    <w:rsid w:val="00334E04"/>
    <w:rsid w:val="00334E1F"/>
    <w:rsid w:val="00334F9B"/>
    <w:rsid w:val="00335662"/>
    <w:rsid w:val="003359BD"/>
    <w:rsid w:val="00335ADA"/>
    <w:rsid w:val="00336BD7"/>
    <w:rsid w:val="00337B5F"/>
    <w:rsid w:val="0034029F"/>
    <w:rsid w:val="00341853"/>
    <w:rsid w:val="00341F0C"/>
    <w:rsid w:val="00342243"/>
    <w:rsid w:val="003422EF"/>
    <w:rsid w:val="00342699"/>
    <w:rsid w:val="00342AE8"/>
    <w:rsid w:val="00343B45"/>
    <w:rsid w:val="00344194"/>
    <w:rsid w:val="00344340"/>
    <w:rsid w:val="003444D5"/>
    <w:rsid w:val="00344D15"/>
    <w:rsid w:val="00345779"/>
    <w:rsid w:val="00347B80"/>
    <w:rsid w:val="00350A0C"/>
    <w:rsid w:val="00351096"/>
    <w:rsid w:val="00351208"/>
    <w:rsid w:val="0035159E"/>
    <w:rsid w:val="0035202C"/>
    <w:rsid w:val="0035299E"/>
    <w:rsid w:val="00353948"/>
    <w:rsid w:val="00354CAD"/>
    <w:rsid w:val="00355D0F"/>
    <w:rsid w:val="003560C5"/>
    <w:rsid w:val="003562E5"/>
    <w:rsid w:val="00356858"/>
    <w:rsid w:val="00356A5D"/>
    <w:rsid w:val="00357327"/>
    <w:rsid w:val="00357F5E"/>
    <w:rsid w:val="00360227"/>
    <w:rsid w:val="00360458"/>
    <w:rsid w:val="003605C9"/>
    <w:rsid w:val="003609EE"/>
    <w:rsid w:val="00361ABB"/>
    <w:rsid w:val="003620CC"/>
    <w:rsid w:val="00362A51"/>
    <w:rsid w:val="00362D9E"/>
    <w:rsid w:val="003632CB"/>
    <w:rsid w:val="0036365C"/>
    <w:rsid w:val="003640C3"/>
    <w:rsid w:val="003656C6"/>
    <w:rsid w:val="00366506"/>
    <w:rsid w:val="00367604"/>
    <w:rsid w:val="00367AEC"/>
    <w:rsid w:val="00367AEF"/>
    <w:rsid w:val="00370AF9"/>
    <w:rsid w:val="003717B8"/>
    <w:rsid w:val="00371CA4"/>
    <w:rsid w:val="00371D9F"/>
    <w:rsid w:val="00372EB2"/>
    <w:rsid w:val="00373395"/>
    <w:rsid w:val="00373A1A"/>
    <w:rsid w:val="00373A45"/>
    <w:rsid w:val="00373BFE"/>
    <w:rsid w:val="00373C74"/>
    <w:rsid w:val="00373D44"/>
    <w:rsid w:val="00374456"/>
    <w:rsid w:val="0037467F"/>
    <w:rsid w:val="0037548C"/>
    <w:rsid w:val="0037597E"/>
    <w:rsid w:val="003759B4"/>
    <w:rsid w:val="0037611F"/>
    <w:rsid w:val="003763AF"/>
    <w:rsid w:val="00376490"/>
    <w:rsid w:val="0037747C"/>
    <w:rsid w:val="00380993"/>
    <w:rsid w:val="00380CE4"/>
    <w:rsid w:val="003814FE"/>
    <w:rsid w:val="003818DF"/>
    <w:rsid w:val="00381A99"/>
    <w:rsid w:val="00381DC8"/>
    <w:rsid w:val="0038211C"/>
    <w:rsid w:val="0038226C"/>
    <w:rsid w:val="0038228F"/>
    <w:rsid w:val="00382563"/>
    <w:rsid w:val="00382B83"/>
    <w:rsid w:val="00382BA1"/>
    <w:rsid w:val="00382EA6"/>
    <w:rsid w:val="003830B7"/>
    <w:rsid w:val="0038348A"/>
    <w:rsid w:val="00383992"/>
    <w:rsid w:val="00384ABF"/>
    <w:rsid w:val="00384B29"/>
    <w:rsid w:val="003855E2"/>
    <w:rsid w:val="0038596D"/>
    <w:rsid w:val="00385C8F"/>
    <w:rsid w:val="00386BC5"/>
    <w:rsid w:val="00386DB8"/>
    <w:rsid w:val="00387DAB"/>
    <w:rsid w:val="00387E86"/>
    <w:rsid w:val="00390396"/>
    <w:rsid w:val="00390E03"/>
    <w:rsid w:val="003913F0"/>
    <w:rsid w:val="00391C0E"/>
    <w:rsid w:val="00391F31"/>
    <w:rsid w:val="003922BC"/>
    <w:rsid w:val="003923DA"/>
    <w:rsid w:val="00392441"/>
    <w:rsid w:val="00392F4E"/>
    <w:rsid w:val="003930F8"/>
    <w:rsid w:val="0039389B"/>
    <w:rsid w:val="00393F4D"/>
    <w:rsid w:val="003940D8"/>
    <w:rsid w:val="00394223"/>
    <w:rsid w:val="00394D0D"/>
    <w:rsid w:val="0039524D"/>
    <w:rsid w:val="00395448"/>
    <w:rsid w:val="00396B07"/>
    <w:rsid w:val="00396F0B"/>
    <w:rsid w:val="00397161"/>
    <w:rsid w:val="00397816"/>
    <w:rsid w:val="00397898"/>
    <w:rsid w:val="003A05A9"/>
    <w:rsid w:val="003A06CD"/>
    <w:rsid w:val="003A09EF"/>
    <w:rsid w:val="003A1062"/>
    <w:rsid w:val="003A10AF"/>
    <w:rsid w:val="003A142B"/>
    <w:rsid w:val="003A2577"/>
    <w:rsid w:val="003A2948"/>
    <w:rsid w:val="003A2ABB"/>
    <w:rsid w:val="003A2B28"/>
    <w:rsid w:val="003A2D16"/>
    <w:rsid w:val="003A2DE7"/>
    <w:rsid w:val="003A35C0"/>
    <w:rsid w:val="003A3EDD"/>
    <w:rsid w:val="003A443A"/>
    <w:rsid w:val="003A4577"/>
    <w:rsid w:val="003A5536"/>
    <w:rsid w:val="003A56BD"/>
    <w:rsid w:val="003A56F5"/>
    <w:rsid w:val="003A5FE2"/>
    <w:rsid w:val="003A61EA"/>
    <w:rsid w:val="003A6D28"/>
    <w:rsid w:val="003A6E1D"/>
    <w:rsid w:val="003A7591"/>
    <w:rsid w:val="003A7967"/>
    <w:rsid w:val="003A7AF7"/>
    <w:rsid w:val="003A7DE7"/>
    <w:rsid w:val="003A7F95"/>
    <w:rsid w:val="003B00F9"/>
    <w:rsid w:val="003B0703"/>
    <w:rsid w:val="003B09E5"/>
    <w:rsid w:val="003B0D4B"/>
    <w:rsid w:val="003B16D9"/>
    <w:rsid w:val="003B1902"/>
    <w:rsid w:val="003B1A96"/>
    <w:rsid w:val="003B2023"/>
    <w:rsid w:val="003B217B"/>
    <w:rsid w:val="003B26B1"/>
    <w:rsid w:val="003B2764"/>
    <w:rsid w:val="003B2E28"/>
    <w:rsid w:val="003B2F62"/>
    <w:rsid w:val="003B3504"/>
    <w:rsid w:val="003B3835"/>
    <w:rsid w:val="003B4282"/>
    <w:rsid w:val="003B48D2"/>
    <w:rsid w:val="003B5E67"/>
    <w:rsid w:val="003B5F51"/>
    <w:rsid w:val="003B5FCA"/>
    <w:rsid w:val="003B6157"/>
    <w:rsid w:val="003B6417"/>
    <w:rsid w:val="003B64CA"/>
    <w:rsid w:val="003B69E3"/>
    <w:rsid w:val="003B6C1D"/>
    <w:rsid w:val="003B6C32"/>
    <w:rsid w:val="003B6E3B"/>
    <w:rsid w:val="003B6EB0"/>
    <w:rsid w:val="003C0024"/>
    <w:rsid w:val="003C06AA"/>
    <w:rsid w:val="003C086A"/>
    <w:rsid w:val="003C1DA6"/>
    <w:rsid w:val="003C23DB"/>
    <w:rsid w:val="003C247A"/>
    <w:rsid w:val="003C24BB"/>
    <w:rsid w:val="003C274B"/>
    <w:rsid w:val="003C2DDF"/>
    <w:rsid w:val="003C2E36"/>
    <w:rsid w:val="003C3039"/>
    <w:rsid w:val="003C3348"/>
    <w:rsid w:val="003C370E"/>
    <w:rsid w:val="003C3BC1"/>
    <w:rsid w:val="003C3C95"/>
    <w:rsid w:val="003C3D85"/>
    <w:rsid w:val="003C3EA7"/>
    <w:rsid w:val="003C3ED9"/>
    <w:rsid w:val="003C40C2"/>
    <w:rsid w:val="003C4CDB"/>
    <w:rsid w:val="003C54E7"/>
    <w:rsid w:val="003C5F09"/>
    <w:rsid w:val="003C5FEF"/>
    <w:rsid w:val="003C784E"/>
    <w:rsid w:val="003C7995"/>
    <w:rsid w:val="003C7CC7"/>
    <w:rsid w:val="003C7F85"/>
    <w:rsid w:val="003D002F"/>
    <w:rsid w:val="003D08A1"/>
    <w:rsid w:val="003D1FB6"/>
    <w:rsid w:val="003D2A59"/>
    <w:rsid w:val="003D2DBA"/>
    <w:rsid w:val="003D3635"/>
    <w:rsid w:val="003D39DB"/>
    <w:rsid w:val="003D3C96"/>
    <w:rsid w:val="003D3D13"/>
    <w:rsid w:val="003D41BC"/>
    <w:rsid w:val="003D511B"/>
    <w:rsid w:val="003D5273"/>
    <w:rsid w:val="003D5AA2"/>
    <w:rsid w:val="003D6CD4"/>
    <w:rsid w:val="003D72E4"/>
    <w:rsid w:val="003E05B7"/>
    <w:rsid w:val="003E1F5C"/>
    <w:rsid w:val="003E30F8"/>
    <w:rsid w:val="003E373D"/>
    <w:rsid w:val="003E3AE5"/>
    <w:rsid w:val="003E3DE3"/>
    <w:rsid w:val="003E4180"/>
    <w:rsid w:val="003E4785"/>
    <w:rsid w:val="003E4A14"/>
    <w:rsid w:val="003E4BF6"/>
    <w:rsid w:val="003E5BD2"/>
    <w:rsid w:val="003E6C6D"/>
    <w:rsid w:val="003E7380"/>
    <w:rsid w:val="003E7D16"/>
    <w:rsid w:val="003E7D89"/>
    <w:rsid w:val="003F04A0"/>
    <w:rsid w:val="003F06C1"/>
    <w:rsid w:val="003F0740"/>
    <w:rsid w:val="003F0A58"/>
    <w:rsid w:val="003F0B87"/>
    <w:rsid w:val="003F0E12"/>
    <w:rsid w:val="003F0FA9"/>
    <w:rsid w:val="003F12F8"/>
    <w:rsid w:val="003F1D3A"/>
    <w:rsid w:val="003F1E22"/>
    <w:rsid w:val="003F2F45"/>
    <w:rsid w:val="003F3077"/>
    <w:rsid w:val="003F34E7"/>
    <w:rsid w:val="003F3A7B"/>
    <w:rsid w:val="003F3A91"/>
    <w:rsid w:val="003F43B2"/>
    <w:rsid w:val="003F445B"/>
    <w:rsid w:val="003F448B"/>
    <w:rsid w:val="003F45AC"/>
    <w:rsid w:val="003F64EA"/>
    <w:rsid w:val="003F6DFF"/>
    <w:rsid w:val="003F6F62"/>
    <w:rsid w:val="003F703F"/>
    <w:rsid w:val="003F7CF7"/>
    <w:rsid w:val="003F7CFF"/>
    <w:rsid w:val="004001C4"/>
    <w:rsid w:val="00400416"/>
    <w:rsid w:val="004005E5"/>
    <w:rsid w:val="004006BB"/>
    <w:rsid w:val="00400CD0"/>
    <w:rsid w:val="004011D3"/>
    <w:rsid w:val="0040187B"/>
    <w:rsid w:val="004018AC"/>
    <w:rsid w:val="00403502"/>
    <w:rsid w:val="004036CC"/>
    <w:rsid w:val="00403A03"/>
    <w:rsid w:val="00403BD5"/>
    <w:rsid w:val="00403E01"/>
    <w:rsid w:val="0040452C"/>
    <w:rsid w:val="00404BCA"/>
    <w:rsid w:val="00404F41"/>
    <w:rsid w:val="00404F4F"/>
    <w:rsid w:val="0040515E"/>
    <w:rsid w:val="00406F4F"/>
    <w:rsid w:val="0040730A"/>
    <w:rsid w:val="00407DF0"/>
    <w:rsid w:val="00407FC5"/>
    <w:rsid w:val="0041072D"/>
    <w:rsid w:val="00410D39"/>
    <w:rsid w:val="00410F36"/>
    <w:rsid w:val="00411941"/>
    <w:rsid w:val="00412621"/>
    <w:rsid w:val="0041284D"/>
    <w:rsid w:val="00412FE0"/>
    <w:rsid w:val="00413A80"/>
    <w:rsid w:val="0041411F"/>
    <w:rsid w:val="00414793"/>
    <w:rsid w:val="00414C1E"/>
    <w:rsid w:val="00414CCF"/>
    <w:rsid w:val="00414FBA"/>
    <w:rsid w:val="00415428"/>
    <w:rsid w:val="00416736"/>
    <w:rsid w:val="00416962"/>
    <w:rsid w:val="00416B2E"/>
    <w:rsid w:val="0041714E"/>
    <w:rsid w:val="004175DD"/>
    <w:rsid w:val="00417AE6"/>
    <w:rsid w:val="00417C24"/>
    <w:rsid w:val="00417F00"/>
    <w:rsid w:val="00417FE3"/>
    <w:rsid w:val="0042028A"/>
    <w:rsid w:val="004206D9"/>
    <w:rsid w:val="00420AD5"/>
    <w:rsid w:val="004212CB"/>
    <w:rsid w:val="0042183D"/>
    <w:rsid w:val="00421ABA"/>
    <w:rsid w:val="00421C67"/>
    <w:rsid w:val="00422107"/>
    <w:rsid w:val="0042277A"/>
    <w:rsid w:val="00422CE7"/>
    <w:rsid w:val="00422EBC"/>
    <w:rsid w:val="0042364C"/>
    <w:rsid w:val="004237E3"/>
    <w:rsid w:val="00423B2C"/>
    <w:rsid w:val="00423BE7"/>
    <w:rsid w:val="00423DB7"/>
    <w:rsid w:val="00423E1B"/>
    <w:rsid w:val="00424136"/>
    <w:rsid w:val="00425333"/>
    <w:rsid w:val="00425415"/>
    <w:rsid w:val="00425BE9"/>
    <w:rsid w:val="00425D65"/>
    <w:rsid w:val="00425E73"/>
    <w:rsid w:val="004271EF"/>
    <w:rsid w:val="0042728A"/>
    <w:rsid w:val="00430191"/>
    <w:rsid w:val="004304E1"/>
    <w:rsid w:val="00430506"/>
    <w:rsid w:val="00430610"/>
    <w:rsid w:val="0043094A"/>
    <w:rsid w:val="00430C0D"/>
    <w:rsid w:val="00430E5F"/>
    <w:rsid w:val="00430F73"/>
    <w:rsid w:val="00431822"/>
    <w:rsid w:val="00432DAE"/>
    <w:rsid w:val="004330AA"/>
    <w:rsid w:val="00433681"/>
    <w:rsid w:val="0043406C"/>
    <w:rsid w:val="0043460B"/>
    <w:rsid w:val="00434B36"/>
    <w:rsid w:val="00435E34"/>
    <w:rsid w:val="004368AD"/>
    <w:rsid w:val="00436D18"/>
    <w:rsid w:val="004372EB"/>
    <w:rsid w:val="00437565"/>
    <w:rsid w:val="004376B5"/>
    <w:rsid w:val="004407B5"/>
    <w:rsid w:val="004408C0"/>
    <w:rsid w:val="00440D2C"/>
    <w:rsid w:val="00440FE3"/>
    <w:rsid w:val="0044113C"/>
    <w:rsid w:val="00441797"/>
    <w:rsid w:val="00441C54"/>
    <w:rsid w:val="004430EE"/>
    <w:rsid w:val="00443B4F"/>
    <w:rsid w:val="00444532"/>
    <w:rsid w:val="00446777"/>
    <w:rsid w:val="00446834"/>
    <w:rsid w:val="00446FC2"/>
    <w:rsid w:val="00446FC6"/>
    <w:rsid w:val="004470A5"/>
    <w:rsid w:val="004501CD"/>
    <w:rsid w:val="00451B00"/>
    <w:rsid w:val="00451B7E"/>
    <w:rsid w:val="00452814"/>
    <w:rsid w:val="00452851"/>
    <w:rsid w:val="00452FDA"/>
    <w:rsid w:val="00453055"/>
    <w:rsid w:val="00453293"/>
    <w:rsid w:val="004532BD"/>
    <w:rsid w:val="00453430"/>
    <w:rsid w:val="004535ED"/>
    <w:rsid w:val="00455575"/>
    <w:rsid w:val="004568A4"/>
    <w:rsid w:val="00456C62"/>
    <w:rsid w:val="00456F01"/>
    <w:rsid w:val="00457191"/>
    <w:rsid w:val="00457F80"/>
    <w:rsid w:val="004602E2"/>
    <w:rsid w:val="0046034E"/>
    <w:rsid w:val="0046045A"/>
    <w:rsid w:val="004606C4"/>
    <w:rsid w:val="00460D15"/>
    <w:rsid w:val="00460D7E"/>
    <w:rsid w:val="00461846"/>
    <w:rsid w:val="0046188B"/>
    <w:rsid w:val="00461FD0"/>
    <w:rsid w:val="004622D8"/>
    <w:rsid w:val="00462F61"/>
    <w:rsid w:val="00463C8F"/>
    <w:rsid w:val="00464294"/>
    <w:rsid w:val="0046481D"/>
    <w:rsid w:val="00464DD1"/>
    <w:rsid w:val="00465201"/>
    <w:rsid w:val="0046541A"/>
    <w:rsid w:val="0046638A"/>
    <w:rsid w:val="00466AC3"/>
    <w:rsid w:val="004703FE"/>
    <w:rsid w:val="00470D2B"/>
    <w:rsid w:val="004714AE"/>
    <w:rsid w:val="00471796"/>
    <w:rsid w:val="00471F85"/>
    <w:rsid w:val="00472A16"/>
    <w:rsid w:val="00472C05"/>
    <w:rsid w:val="00472DCB"/>
    <w:rsid w:val="0047351E"/>
    <w:rsid w:val="00473A4E"/>
    <w:rsid w:val="00473C11"/>
    <w:rsid w:val="00473CED"/>
    <w:rsid w:val="00474472"/>
    <w:rsid w:val="00475232"/>
    <w:rsid w:val="00475FFD"/>
    <w:rsid w:val="004761BC"/>
    <w:rsid w:val="004773DD"/>
    <w:rsid w:val="00477F9F"/>
    <w:rsid w:val="00477FBC"/>
    <w:rsid w:val="004800F8"/>
    <w:rsid w:val="00480383"/>
    <w:rsid w:val="00480A30"/>
    <w:rsid w:val="00481280"/>
    <w:rsid w:val="00481630"/>
    <w:rsid w:val="00481CCD"/>
    <w:rsid w:val="00483181"/>
    <w:rsid w:val="004837E4"/>
    <w:rsid w:val="00484185"/>
    <w:rsid w:val="004841C9"/>
    <w:rsid w:val="004848CB"/>
    <w:rsid w:val="00484C46"/>
    <w:rsid w:val="00486047"/>
    <w:rsid w:val="00486969"/>
    <w:rsid w:val="00487865"/>
    <w:rsid w:val="00487F38"/>
    <w:rsid w:val="00487FA2"/>
    <w:rsid w:val="00487FED"/>
    <w:rsid w:val="00490282"/>
    <w:rsid w:val="0049071E"/>
    <w:rsid w:val="004909E9"/>
    <w:rsid w:val="004917C9"/>
    <w:rsid w:val="00491A39"/>
    <w:rsid w:val="004923BD"/>
    <w:rsid w:val="0049246C"/>
    <w:rsid w:val="0049255C"/>
    <w:rsid w:val="004925F8"/>
    <w:rsid w:val="00492B0A"/>
    <w:rsid w:val="00492C40"/>
    <w:rsid w:val="00493940"/>
    <w:rsid w:val="004939A9"/>
    <w:rsid w:val="00493DB3"/>
    <w:rsid w:val="0049442F"/>
    <w:rsid w:val="0049478B"/>
    <w:rsid w:val="00494B57"/>
    <w:rsid w:val="00495365"/>
    <w:rsid w:val="00495C8D"/>
    <w:rsid w:val="004960CA"/>
    <w:rsid w:val="004962EE"/>
    <w:rsid w:val="00497301"/>
    <w:rsid w:val="00497B72"/>
    <w:rsid w:val="00497D2B"/>
    <w:rsid w:val="00497D93"/>
    <w:rsid w:val="004A06E9"/>
    <w:rsid w:val="004A0B89"/>
    <w:rsid w:val="004A119E"/>
    <w:rsid w:val="004A1335"/>
    <w:rsid w:val="004A1524"/>
    <w:rsid w:val="004A1549"/>
    <w:rsid w:val="004A2A56"/>
    <w:rsid w:val="004A2BF4"/>
    <w:rsid w:val="004A312D"/>
    <w:rsid w:val="004A3213"/>
    <w:rsid w:val="004A329A"/>
    <w:rsid w:val="004A4231"/>
    <w:rsid w:val="004A46A4"/>
    <w:rsid w:val="004A49EF"/>
    <w:rsid w:val="004A4C21"/>
    <w:rsid w:val="004A506C"/>
    <w:rsid w:val="004A582D"/>
    <w:rsid w:val="004A5BF3"/>
    <w:rsid w:val="004A7A04"/>
    <w:rsid w:val="004B03A9"/>
    <w:rsid w:val="004B0E83"/>
    <w:rsid w:val="004B10B1"/>
    <w:rsid w:val="004B1506"/>
    <w:rsid w:val="004B24AE"/>
    <w:rsid w:val="004B26A4"/>
    <w:rsid w:val="004B3B8B"/>
    <w:rsid w:val="004B424B"/>
    <w:rsid w:val="004B5D9C"/>
    <w:rsid w:val="004B601B"/>
    <w:rsid w:val="004B627F"/>
    <w:rsid w:val="004B6D5B"/>
    <w:rsid w:val="004B7901"/>
    <w:rsid w:val="004B7BB0"/>
    <w:rsid w:val="004B7C9E"/>
    <w:rsid w:val="004C000B"/>
    <w:rsid w:val="004C0179"/>
    <w:rsid w:val="004C0535"/>
    <w:rsid w:val="004C09A2"/>
    <w:rsid w:val="004C0E1B"/>
    <w:rsid w:val="004C105E"/>
    <w:rsid w:val="004C123D"/>
    <w:rsid w:val="004C1647"/>
    <w:rsid w:val="004C18A6"/>
    <w:rsid w:val="004C1AC4"/>
    <w:rsid w:val="004C26C1"/>
    <w:rsid w:val="004C4086"/>
    <w:rsid w:val="004C4532"/>
    <w:rsid w:val="004C47BF"/>
    <w:rsid w:val="004C4A4B"/>
    <w:rsid w:val="004C5166"/>
    <w:rsid w:val="004C56B5"/>
    <w:rsid w:val="004C57CE"/>
    <w:rsid w:val="004C5BAC"/>
    <w:rsid w:val="004C5CF9"/>
    <w:rsid w:val="004C5F2C"/>
    <w:rsid w:val="004C6544"/>
    <w:rsid w:val="004C6DB3"/>
    <w:rsid w:val="004C7137"/>
    <w:rsid w:val="004C754F"/>
    <w:rsid w:val="004C75AC"/>
    <w:rsid w:val="004C7DE7"/>
    <w:rsid w:val="004C7E2B"/>
    <w:rsid w:val="004D0227"/>
    <w:rsid w:val="004D022F"/>
    <w:rsid w:val="004D15B0"/>
    <w:rsid w:val="004D164D"/>
    <w:rsid w:val="004D194B"/>
    <w:rsid w:val="004D194C"/>
    <w:rsid w:val="004D21CF"/>
    <w:rsid w:val="004D2E84"/>
    <w:rsid w:val="004D3112"/>
    <w:rsid w:val="004D35EE"/>
    <w:rsid w:val="004D3936"/>
    <w:rsid w:val="004D3EF4"/>
    <w:rsid w:val="004D5415"/>
    <w:rsid w:val="004D5B58"/>
    <w:rsid w:val="004D5BFD"/>
    <w:rsid w:val="004D6842"/>
    <w:rsid w:val="004D7838"/>
    <w:rsid w:val="004E09EA"/>
    <w:rsid w:val="004E0C91"/>
    <w:rsid w:val="004E14E8"/>
    <w:rsid w:val="004E1FCB"/>
    <w:rsid w:val="004E2802"/>
    <w:rsid w:val="004E483C"/>
    <w:rsid w:val="004E507E"/>
    <w:rsid w:val="004E5B02"/>
    <w:rsid w:val="004E5EB2"/>
    <w:rsid w:val="004E612D"/>
    <w:rsid w:val="004E63B2"/>
    <w:rsid w:val="004E6507"/>
    <w:rsid w:val="004E6B63"/>
    <w:rsid w:val="004E6B8F"/>
    <w:rsid w:val="004E6D8A"/>
    <w:rsid w:val="004E6F00"/>
    <w:rsid w:val="004E76CC"/>
    <w:rsid w:val="004E7905"/>
    <w:rsid w:val="004E791C"/>
    <w:rsid w:val="004F028E"/>
    <w:rsid w:val="004F0A56"/>
    <w:rsid w:val="004F0B99"/>
    <w:rsid w:val="004F0EF7"/>
    <w:rsid w:val="004F1B95"/>
    <w:rsid w:val="004F1EFD"/>
    <w:rsid w:val="004F2B63"/>
    <w:rsid w:val="004F2DB7"/>
    <w:rsid w:val="004F2EAD"/>
    <w:rsid w:val="004F369E"/>
    <w:rsid w:val="004F5A53"/>
    <w:rsid w:val="004F5F7B"/>
    <w:rsid w:val="004F60E1"/>
    <w:rsid w:val="004F614E"/>
    <w:rsid w:val="004F6BA7"/>
    <w:rsid w:val="004F7A9E"/>
    <w:rsid w:val="004F7DE2"/>
    <w:rsid w:val="0050010F"/>
    <w:rsid w:val="005004B7"/>
    <w:rsid w:val="005008E3"/>
    <w:rsid w:val="00500BF5"/>
    <w:rsid w:val="005018F8"/>
    <w:rsid w:val="0050193C"/>
    <w:rsid w:val="00501FEA"/>
    <w:rsid w:val="00502A5B"/>
    <w:rsid w:val="00502E40"/>
    <w:rsid w:val="00503500"/>
    <w:rsid w:val="00503822"/>
    <w:rsid w:val="00504BE5"/>
    <w:rsid w:val="00505082"/>
    <w:rsid w:val="00505318"/>
    <w:rsid w:val="00505363"/>
    <w:rsid w:val="005058DF"/>
    <w:rsid w:val="0050687A"/>
    <w:rsid w:val="00506978"/>
    <w:rsid w:val="00506996"/>
    <w:rsid w:val="00507A16"/>
    <w:rsid w:val="00510219"/>
    <w:rsid w:val="00510389"/>
    <w:rsid w:val="005108CF"/>
    <w:rsid w:val="00510D75"/>
    <w:rsid w:val="00511890"/>
    <w:rsid w:val="00512C62"/>
    <w:rsid w:val="00512C9D"/>
    <w:rsid w:val="00513232"/>
    <w:rsid w:val="00513308"/>
    <w:rsid w:val="0051344A"/>
    <w:rsid w:val="00514043"/>
    <w:rsid w:val="0051436C"/>
    <w:rsid w:val="005145D9"/>
    <w:rsid w:val="00514A43"/>
    <w:rsid w:val="00514A85"/>
    <w:rsid w:val="00514EEC"/>
    <w:rsid w:val="00514F93"/>
    <w:rsid w:val="00515006"/>
    <w:rsid w:val="005159FB"/>
    <w:rsid w:val="00515C99"/>
    <w:rsid w:val="00515EE4"/>
    <w:rsid w:val="0051707E"/>
    <w:rsid w:val="0051795C"/>
    <w:rsid w:val="00517DF6"/>
    <w:rsid w:val="005206F9"/>
    <w:rsid w:val="0052183A"/>
    <w:rsid w:val="00521E83"/>
    <w:rsid w:val="005220FD"/>
    <w:rsid w:val="00522360"/>
    <w:rsid w:val="00522B4F"/>
    <w:rsid w:val="00522F34"/>
    <w:rsid w:val="00523A1F"/>
    <w:rsid w:val="005240EF"/>
    <w:rsid w:val="00525DBA"/>
    <w:rsid w:val="005263AB"/>
    <w:rsid w:val="005267A1"/>
    <w:rsid w:val="005269B5"/>
    <w:rsid w:val="00526A0D"/>
    <w:rsid w:val="00526B8F"/>
    <w:rsid w:val="0052701C"/>
    <w:rsid w:val="005279F4"/>
    <w:rsid w:val="00527D67"/>
    <w:rsid w:val="00527FB1"/>
    <w:rsid w:val="0053062B"/>
    <w:rsid w:val="0053224B"/>
    <w:rsid w:val="00532E81"/>
    <w:rsid w:val="00533146"/>
    <w:rsid w:val="00533232"/>
    <w:rsid w:val="005332AD"/>
    <w:rsid w:val="00534380"/>
    <w:rsid w:val="005348DF"/>
    <w:rsid w:val="00534CE2"/>
    <w:rsid w:val="005353F7"/>
    <w:rsid w:val="00535972"/>
    <w:rsid w:val="00535A03"/>
    <w:rsid w:val="00535E79"/>
    <w:rsid w:val="005362E5"/>
    <w:rsid w:val="00536D67"/>
    <w:rsid w:val="005370CB"/>
    <w:rsid w:val="005375B1"/>
    <w:rsid w:val="00537893"/>
    <w:rsid w:val="00537C72"/>
    <w:rsid w:val="00537E00"/>
    <w:rsid w:val="00537ECC"/>
    <w:rsid w:val="0054006F"/>
    <w:rsid w:val="00540473"/>
    <w:rsid w:val="00541625"/>
    <w:rsid w:val="005419C8"/>
    <w:rsid w:val="00541E58"/>
    <w:rsid w:val="00542040"/>
    <w:rsid w:val="005420C3"/>
    <w:rsid w:val="005426EC"/>
    <w:rsid w:val="00542918"/>
    <w:rsid w:val="00542C4F"/>
    <w:rsid w:val="00542F6D"/>
    <w:rsid w:val="00543286"/>
    <w:rsid w:val="0054329B"/>
    <w:rsid w:val="005435CA"/>
    <w:rsid w:val="00543AD2"/>
    <w:rsid w:val="00543AFB"/>
    <w:rsid w:val="005440CA"/>
    <w:rsid w:val="00544173"/>
    <w:rsid w:val="0054444C"/>
    <w:rsid w:val="005446DE"/>
    <w:rsid w:val="0054486D"/>
    <w:rsid w:val="00544CDF"/>
    <w:rsid w:val="00544F83"/>
    <w:rsid w:val="00545337"/>
    <w:rsid w:val="005457A0"/>
    <w:rsid w:val="00545945"/>
    <w:rsid w:val="00545BDC"/>
    <w:rsid w:val="00545CE9"/>
    <w:rsid w:val="00545EE6"/>
    <w:rsid w:val="00546790"/>
    <w:rsid w:val="00547DB9"/>
    <w:rsid w:val="00547DD8"/>
    <w:rsid w:val="00550113"/>
    <w:rsid w:val="00550140"/>
    <w:rsid w:val="005505B7"/>
    <w:rsid w:val="00550775"/>
    <w:rsid w:val="00550921"/>
    <w:rsid w:val="00550A57"/>
    <w:rsid w:val="005514DF"/>
    <w:rsid w:val="005515B7"/>
    <w:rsid w:val="00551603"/>
    <w:rsid w:val="005517F7"/>
    <w:rsid w:val="00551966"/>
    <w:rsid w:val="005519F6"/>
    <w:rsid w:val="00551A14"/>
    <w:rsid w:val="00551D3A"/>
    <w:rsid w:val="005520C6"/>
    <w:rsid w:val="005524A6"/>
    <w:rsid w:val="00552767"/>
    <w:rsid w:val="00552D1A"/>
    <w:rsid w:val="00553306"/>
    <w:rsid w:val="00553571"/>
    <w:rsid w:val="00553648"/>
    <w:rsid w:val="005542F4"/>
    <w:rsid w:val="00554CE4"/>
    <w:rsid w:val="00555987"/>
    <w:rsid w:val="00555CB5"/>
    <w:rsid w:val="00555D41"/>
    <w:rsid w:val="0055607A"/>
    <w:rsid w:val="005560D3"/>
    <w:rsid w:val="00556615"/>
    <w:rsid w:val="005575B3"/>
    <w:rsid w:val="00557BB3"/>
    <w:rsid w:val="00557EDA"/>
    <w:rsid w:val="00560DC2"/>
    <w:rsid w:val="00560E4A"/>
    <w:rsid w:val="005616FF"/>
    <w:rsid w:val="00561A7A"/>
    <w:rsid w:val="0056272B"/>
    <w:rsid w:val="005627CF"/>
    <w:rsid w:val="005629D3"/>
    <w:rsid w:val="00562C0F"/>
    <w:rsid w:val="00562C98"/>
    <w:rsid w:val="00562E08"/>
    <w:rsid w:val="005645E0"/>
    <w:rsid w:val="00564C7A"/>
    <w:rsid w:val="00565372"/>
    <w:rsid w:val="00565585"/>
    <w:rsid w:val="0056589C"/>
    <w:rsid w:val="005664AC"/>
    <w:rsid w:val="00566793"/>
    <w:rsid w:val="0056695F"/>
    <w:rsid w:val="00567032"/>
    <w:rsid w:val="005677D4"/>
    <w:rsid w:val="005700C6"/>
    <w:rsid w:val="00570983"/>
    <w:rsid w:val="00571146"/>
    <w:rsid w:val="00571B8B"/>
    <w:rsid w:val="00571B95"/>
    <w:rsid w:val="00571E33"/>
    <w:rsid w:val="005720C4"/>
    <w:rsid w:val="00572235"/>
    <w:rsid w:val="005727BE"/>
    <w:rsid w:val="00573166"/>
    <w:rsid w:val="0057356A"/>
    <w:rsid w:val="005735C9"/>
    <w:rsid w:val="00573BC5"/>
    <w:rsid w:val="00574D6E"/>
    <w:rsid w:val="0057585F"/>
    <w:rsid w:val="005759EC"/>
    <w:rsid w:val="00575ABE"/>
    <w:rsid w:val="00575B9C"/>
    <w:rsid w:val="005765AC"/>
    <w:rsid w:val="00576E99"/>
    <w:rsid w:val="005778BF"/>
    <w:rsid w:val="00577C3F"/>
    <w:rsid w:val="00577E05"/>
    <w:rsid w:val="00580681"/>
    <w:rsid w:val="00580DC6"/>
    <w:rsid w:val="00581A8C"/>
    <w:rsid w:val="00581A96"/>
    <w:rsid w:val="00581BDC"/>
    <w:rsid w:val="005820B6"/>
    <w:rsid w:val="00582255"/>
    <w:rsid w:val="00582391"/>
    <w:rsid w:val="00582445"/>
    <w:rsid w:val="0058254E"/>
    <w:rsid w:val="00582674"/>
    <w:rsid w:val="00582726"/>
    <w:rsid w:val="00582A9C"/>
    <w:rsid w:val="00582AE9"/>
    <w:rsid w:val="00582DE5"/>
    <w:rsid w:val="00583057"/>
    <w:rsid w:val="005830BB"/>
    <w:rsid w:val="00584066"/>
    <w:rsid w:val="00584977"/>
    <w:rsid w:val="00585660"/>
    <w:rsid w:val="0058654F"/>
    <w:rsid w:val="00587D92"/>
    <w:rsid w:val="00587F41"/>
    <w:rsid w:val="00590260"/>
    <w:rsid w:val="005911B5"/>
    <w:rsid w:val="005914D0"/>
    <w:rsid w:val="005918B7"/>
    <w:rsid w:val="005922BE"/>
    <w:rsid w:val="00592A52"/>
    <w:rsid w:val="00593297"/>
    <w:rsid w:val="0059366A"/>
    <w:rsid w:val="00593BA8"/>
    <w:rsid w:val="00594AB8"/>
    <w:rsid w:val="00595281"/>
    <w:rsid w:val="00595385"/>
    <w:rsid w:val="00595CF5"/>
    <w:rsid w:val="00595D0E"/>
    <w:rsid w:val="005965AD"/>
    <w:rsid w:val="00596628"/>
    <w:rsid w:val="005A02AD"/>
    <w:rsid w:val="005A0678"/>
    <w:rsid w:val="005A088C"/>
    <w:rsid w:val="005A0A09"/>
    <w:rsid w:val="005A0E69"/>
    <w:rsid w:val="005A0F1B"/>
    <w:rsid w:val="005A1FA2"/>
    <w:rsid w:val="005A2112"/>
    <w:rsid w:val="005A2475"/>
    <w:rsid w:val="005A269A"/>
    <w:rsid w:val="005A2DCE"/>
    <w:rsid w:val="005A37E1"/>
    <w:rsid w:val="005A3832"/>
    <w:rsid w:val="005A478B"/>
    <w:rsid w:val="005A4ABB"/>
    <w:rsid w:val="005A51CF"/>
    <w:rsid w:val="005A56D6"/>
    <w:rsid w:val="005A5C7A"/>
    <w:rsid w:val="005A5D5E"/>
    <w:rsid w:val="005A5EC0"/>
    <w:rsid w:val="005A62FE"/>
    <w:rsid w:val="005A6977"/>
    <w:rsid w:val="005A6E14"/>
    <w:rsid w:val="005A70AB"/>
    <w:rsid w:val="005A79C9"/>
    <w:rsid w:val="005B08F8"/>
    <w:rsid w:val="005B1FA7"/>
    <w:rsid w:val="005B333E"/>
    <w:rsid w:val="005B33CC"/>
    <w:rsid w:val="005B3BE8"/>
    <w:rsid w:val="005B4629"/>
    <w:rsid w:val="005B592F"/>
    <w:rsid w:val="005B5A7D"/>
    <w:rsid w:val="005B690E"/>
    <w:rsid w:val="005B77BC"/>
    <w:rsid w:val="005B7A87"/>
    <w:rsid w:val="005B7B30"/>
    <w:rsid w:val="005C1F5B"/>
    <w:rsid w:val="005C26F8"/>
    <w:rsid w:val="005C2AB6"/>
    <w:rsid w:val="005C4175"/>
    <w:rsid w:val="005C52FD"/>
    <w:rsid w:val="005C660C"/>
    <w:rsid w:val="005C661C"/>
    <w:rsid w:val="005C67AF"/>
    <w:rsid w:val="005C6871"/>
    <w:rsid w:val="005C6FA0"/>
    <w:rsid w:val="005C7199"/>
    <w:rsid w:val="005C7D57"/>
    <w:rsid w:val="005D04D4"/>
    <w:rsid w:val="005D058B"/>
    <w:rsid w:val="005D059B"/>
    <w:rsid w:val="005D08D6"/>
    <w:rsid w:val="005D10F8"/>
    <w:rsid w:val="005D166D"/>
    <w:rsid w:val="005D1E56"/>
    <w:rsid w:val="005D247E"/>
    <w:rsid w:val="005D2B8D"/>
    <w:rsid w:val="005D2BAB"/>
    <w:rsid w:val="005D2EE8"/>
    <w:rsid w:val="005D3036"/>
    <w:rsid w:val="005D307F"/>
    <w:rsid w:val="005D3CAF"/>
    <w:rsid w:val="005D4139"/>
    <w:rsid w:val="005D423D"/>
    <w:rsid w:val="005D4313"/>
    <w:rsid w:val="005D4346"/>
    <w:rsid w:val="005D49AF"/>
    <w:rsid w:val="005D4E24"/>
    <w:rsid w:val="005D52A4"/>
    <w:rsid w:val="005D5580"/>
    <w:rsid w:val="005D5636"/>
    <w:rsid w:val="005D596D"/>
    <w:rsid w:val="005D59FE"/>
    <w:rsid w:val="005D6331"/>
    <w:rsid w:val="005D7092"/>
    <w:rsid w:val="005D7F68"/>
    <w:rsid w:val="005E0248"/>
    <w:rsid w:val="005E032C"/>
    <w:rsid w:val="005E1875"/>
    <w:rsid w:val="005E2048"/>
    <w:rsid w:val="005E289C"/>
    <w:rsid w:val="005E29C7"/>
    <w:rsid w:val="005E3712"/>
    <w:rsid w:val="005E4025"/>
    <w:rsid w:val="005E41B6"/>
    <w:rsid w:val="005E4296"/>
    <w:rsid w:val="005E469B"/>
    <w:rsid w:val="005E475C"/>
    <w:rsid w:val="005E5800"/>
    <w:rsid w:val="005E5CCF"/>
    <w:rsid w:val="005E65AE"/>
    <w:rsid w:val="005E6A98"/>
    <w:rsid w:val="005E7105"/>
    <w:rsid w:val="005E724E"/>
    <w:rsid w:val="005E726D"/>
    <w:rsid w:val="005E7A2F"/>
    <w:rsid w:val="005E7DEE"/>
    <w:rsid w:val="005F0C77"/>
    <w:rsid w:val="005F0CBD"/>
    <w:rsid w:val="005F0EA7"/>
    <w:rsid w:val="005F0EDA"/>
    <w:rsid w:val="005F0FCA"/>
    <w:rsid w:val="005F16E3"/>
    <w:rsid w:val="005F1A56"/>
    <w:rsid w:val="005F2CFB"/>
    <w:rsid w:val="005F343A"/>
    <w:rsid w:val="005F37CC"/>
    <w:rsid w:val="005F3C44"/>
    <w:rsid w:val="005F3D07"/>
    <w:rsid w:val="005F46B2"/>
    <w:rsid w:val="005F53EE"/>
    <w:rsid w:val="005F54DF"/>
    <w:rsid w:val="005F5C23"/>
    <w:rsid w:val="005F5C89"/>
    <w:rsid w:val="005F5D78"/>
    <w:rsid w:val="005F6923"/>
    <w:rsid w:val="005F6F06"/>
    <w:rsid w:val="005F768F"/>
    <w:rsid w:val="005F7811"/>
    <w:rsid w:val="005F78E7"/>
    <w:rsid w:val="005F7FF5"/>
    <w:rsid w:val="00600250"/>
    <w:rsid w:val="00600268"/>
    <w:rsid w:val="00600C87"/>
    <w:rsid w:val="006018E5"/>
    <w:rsid w:val="00601E43"/>
    <w:rsid w:val="00601EB0"/>
    <w:rsid w:val="00602AB5"/>
    <w:rsid w:val="006034C2"/>
    <w:rsid w:val="006038EE"/>
    <w:rsid w:val="00603A9A"/>
    <w:rsid w:val="00603C9A"/>
    <w:rsid w:val="006041A1"/>
    <w:rsid w:val="006045EA"/>
    <w:rsid w:val="006048C9"/>
    <w:rsid w:val="00604A19"/>
    <w:rsid w:val="00604E90"/>
    <w:rsid w:val="00605F6C"/>
    <w:rsid w:val="00605FA0"/>
    <w:rsid w:val="006060E7"/>
    <w:rsid w:val="0060628F"/>
    <w:rsid w:val="00606782"/>
    <w:rsid w:val="00606E49"/>
    <w:rsid w:val="006070A2"/>
    <w:rsid w:val="006073D5"/>
    <w:rsid w:val="006076A9"/>
    <w:rsid w:val="00610543"/>
    <w:rsid w:val="00610B5A"/>
    <w:rsid w:val="00610E33"/>
    <w:rsid w:val="006118F9"/>
    <w:rsid w:val="006119A8"/>
    <w:rsid w:val="00611E3B"/>
    <w:rsid w:val="0061231C"/>
    <w:rsid w:val="00612444"/>
    <w:rsid w:val="00612666"/>
    <w:rsid w:val="0061284E"/>
    <w:rsid w:val="00613D01"/>
    <w:rsid w:val="006141C6"/>
    <w:rsid w:val="00614D36"/>
    <w:rsid w:val="00615292"/>
    <w:rsid w:val="00615552"/>
    <w:rsid w:val="00615EA5"/>
    <w:rsid w:val="0061644E"/>
    <w:rsid w:val="006167FA"/>
    <w:rsid w:val="00616B79"/>
    <w:rsid w:val="006177F5"/>
    <w:rsid w:val="00617B61"/>
    <w:rsid w:val="00617EF6"/>
    <w:rsid w:val="006205B4"/>
    <w:rsid w:val="0062094D"/>
    <w:rsid w:val="00620E87"/>
    <w:rsid w:val="00620F9C"/>
    <w:rsid w:val="00621A1B"/>
    <w:rsid w:val="00621DE4"/>
    <w:rsid w:val="0062220B"/>
    <w:rsid w:val="0062288C"/>
    <w:rsid w:val="00622F03"/>
    <w:rsid w:val="006231D9"/>
    <w:rsid w:val="006234ED"/>
    <w:rsid w:val="006238BE"/>
    <w:rsid w:val="006241E0"/>
    <w:rsid w:val="00624241"/>
    <w:rsid w:val="0062446A"/>
    <w:rsid w:val="00624D65"/>
    <w:rsid w:val="00625CF3"/>
    <w:rsid w:val="00625D72"/>
    <w:rsid w:val="006268FB"/>
    <w:rsid w:val="006277AE"/>
    <w:rsid w:val="00627AD7"/>
    <w:rsid w:val="00630514"/>
    <w:rsid w:val="00630516"/>
    <w:rsid w:val="00630534"/>
    <w:rsid w:val="006308E5"/>
    <w:rsid w:val="006309BB"/>
    <w:rsid w:val="006309DD"/>
    <w:rsid w:val="00631D97"/>
    <w:rsid w:val="00631F8E"/>
    <w:rsid w:val="00631FBC"/>
    <w:rsid w:val="006320A2"/>
    <w:rsid w:val="00632F45"/>
    <w:rsid w:val="006333E4"/>
    <w:rsid w:val="0063380C"/>
    <w:rsid w:val="00633C5F"/>
    <w:rsid w:val="00633EDA"/>
    <w:rsid w:val="00634353"/>
    <w:rsid w:val="0063446F"/>
    <w:rsid w:val="00634973"/>
    <w:rsid w:val="00634A10"/>
    <w:rsid w:val="00634F26"/>
    <w:rsid w:val="00635562"/>
    <w:rsid w:val="0063598C"/>
    <w:rsid w:val="00635A1D"/>
    <w:rsid w:val="00635E18"/>
    <w:rsid w:val="00635FF7"/>
    <w:rsid w:val="00636643"/>
    <w:rsid w:val="00636726"/>
    <w:rsid w:val="00636B68"/>
    <w:rsid w:val="00637760"/>
    <w:rsid w:val="00637F0F"/>
    <w:rsid w:val="00640562"/>
    <w:rsid w:val="006408FD"/>
    <w:rsid w:val="00640F48"/>
    <w:rsid w:val="00640FF1"/>
    <w:rsid w:val="00641638"/>
    <w:rsid w:val="00641BEA"/>
    <w:rsid w:val="00641D56"/>
    <w:rsid w:val="00642320"/>
    <w:rsid w:val="006428E4"/>
    <w:rsid w:val="00642BF8"/>
    <w:rsid w:val="00643063"/>
    <w:rsid w:val="00644646"/>
    <w:rsid w:val="006449DE"/>
    <w:rsid w:val="006457D1"/>
    <w:rsid w:val="006460CE"/>
    <w:rsid w:val="006467FC"/>
    <w:rsid w:val="00646AF6"/>
    <w:rsid w:val="00647479"/>
    <w:rsid w:val="00647A89"/>
    <w:rsid w:val="00647CD5"/>
    <w:rsid w:val="00650086"/>
    <w:rsid w:val="006504A4"/>
    <w:rsid w:val="00650807"/>
    <w:rsid w:val="00650B2B"/>
    <w:rsid w:val="00651DDE"/>
    <w:rsid w:val="006521A0"/>
    <w:rsid w:val="00652231"/>
    <w:rsid w:val="006522E5"/>
    <w:rsid w:val="006528F9"/>
    <w:rsid w:val="00652FF3"/>
    <w:rsid w:val="0065311B"/>
    <w:rsid w:val="0065316C"/>
    <w:rsid w:val="00653449"/>
    <w:rsid w:val="00653633"/>
    <w:rsid w:val="0065364D"/>
    <w:rsid w:val="00653B7F"/>
    <w:rsid w:val="00653D3E"/>
    <w:rsid w:val="00653DD9"/>
    <w:rsid w:val="00654199"/>
    <w:rsid w:val="0065433B"/>
    <w:rsid w:val="00654AC4"/>
    <w:rsid w:val="00654FD6"/>
    <w:rsid w:val="006551DE"/>
    <w:rsid w:val="006560B5"/>
    <w:rsid w:val="00656414"/>
    <w:rsid w:val="00656F94"/>
    <w:rsid w:val="00656FD7"/>
    <w:rsid w:val="006571D1"/>
    <w:rsid w:val="0065751B"/>
    <w:rsid w:val="006600D9"/>
    <w:rsid w:val="00660AA5"/>
    <w:rsid w:val="00660B5A"/>
    <w:rsid w:val="00660C4A"/>
    <w:rsid w:val="006615DA"/>
    <w:rsid w:val="00662102"/>
    <w:rsid w:val="00662464"/>
    <w:rsid w:val="00662771"/>
    <w:rsid w:val="00662AC1"/>
    <w:rsid w:val="00662E7F"/>
    <w:rsid w:val="00662ED3"/>
    <w:rsid w:val="006632E5"/>
    <w:rsid w:val="00663AC6"/>
    <w:rsid w:val="00663C2C"/>
    <w:rsid w:val="00663F8A"/>
    <w:rsid w:val="006640FD"/>
    <w:rsid w:val="006644F1"/>
    <w:rsid w:val="00664A4D"/>
    <w:rsid w:val="00664BA7"/>
    <w:rsid w:val="00664E3E"/>
    <w:rsid w:val="00665174"/>
    <w:rsid w:val="00665DBD"/>
    <w:rsid w:val="00665FBA"/>
    <w:rsid w:val="00666C7B"/>
    <w:rsid w:val="006675AE"/>
    <w:rsid w:val="0066764C"/>
    <w:rsid w:val="006677B1"/>
    <w:rsid w:val="00667D28"/>
    <w:rsid w:val="00667EFF"/>
    <w:rsid w:val="0067048E"/>
    <w:rsid w:val="00671901"/>
    <w:rsid w:val="00671CD6"/>
    <w:rsid w:val="00672505"/>
    <w:rsid w:val="006726B5"/>
    <w:rsid w:val="00672C94"/>
    <w:rsid w:val="00672F2D"/>
    <w:rsid w:val="006734C7"/>
    <w:rsid w:val="00673DC1"/>
    <w:rsid w:val="00673E4F"/>
    <w:rsid w:val="00673F77"/>
    <w:rsid w:val="0067404F"/>
    <w:rsid w:val="006740BC"/>
    <w:rsid w:val="006742DD"/>
    <w:rsid w:val="00674AB0"/>
    <w:rsid w:val="00674F1D"/>
    <w:rsid w:val="00675033"/>
    <w:rsid w:val="006753FC"/>
    <w:rsid w:val="00675750"/>
    <w:rsid w:val="00675C08"/>
    <w:rsid w:val="006763A7"/>
    <w:rsid w:val="00676C48"/>
    <w:rsid w:val="0068150A"/>
    <w:rsid w:val="00681658"/>
    <w:rsid w:val="00681669"/>
    <w:rsid w:val="006828B3"/>
    <w:rsid w:val="00682BD9"/>
    <w:rsid w:val="00682CAA"/>
    <w:rsid w:val="00682E37"/>
    <w:rsid w:val="0068302B"/>
    <w:rsid w:val="00683576"/>
    <w:rsid w:val="0068359B"/>
    <w:rsid w:val="006836C7"/>
    <w:rsid w:val="006837AE"/>
    <w:rsid w:val="00683CF3"/>
    <w:rsid w:val="00683FE7"/>
    <w:rsid w:val="006841ED"/>
    <w:rsid w:val="006849CB"/>
    <w:rsid w:val="00685091"/>
    <w:rsid w:val="006855DA"/>
    <w:rsid w:val="006858FB"/>
    <w:rsid w:val="00685BCA"/>
    <w:rsid w:val="0068624C"/>
    <w:rsid w:val="006864E8"/>
    <w:rsid w:val="00686730"/>
    <w:rsid w:val="006867D0"/>
    <w:rsid w:val="00686A7C"/>
    <w:rsid w:val="00686FAE"/>
    <w:rsid w:val="00687C22"/>
    <w:rsid w:val="00690111"/>
    <w:rsid w:val="00690350"/>
    <w:rsid w:val="00690E66"/>
    <w:rsid w:val="0069215F"/>
    <w:rsid w:val="006921C0"/>
    <w:rsid w:val="006921D8"/>
    <w:rsid w:val="0069250C"/>
    <w:rsid w:val="0069261E"/>
    <w:rsid w:val="00693404"/>
    <w:rsid w:val="0069375F"/>
    <w:rsid w:val="00693880"/>
    <w:rsid w:val="006942FF"/>
    <w:rsid w:val="00694325"/>
    <w:rsid w:val="00694412"/>
    <w:rsid w:val="00694428"/>
    <w:rsid w:val="00694917"/>
    <w:rsid w:val="00694A41"/>
    <w:rsid w:val="00694AF9"/>
    <w:rsid w:val="00694F2B"/>
    <w:rsid w:val="00695008"/>
    <w:rsid w:val="006954C4"/>
    <w:rsid w:val="00695719"/>
    <w:rsid w:val="00695B59"/>
    <w:rsid w:val="00696C32"/>
    <w:rsid w:val="00696D7A"/>
    <w:rsid w:val="00696EB5"/>
    <w:rsid w:val="00697356"/>
    <w:rsid w:val="00697A77"/>
    <w:rsid w:val="006A0E76"/>
    <w:rsid w:val="006A21B6"/>
    <w:rsid w:val="006A2609"/>
    <w:rsid w:val="006A271A"/>
    <w:rsid w:val="006A2BF3"/>
    <w:rsid w:val="006A362E"/>
    <w:rsid w:val="006A396C"/>
    <w:rsid w:val="006A447E"/>
    <w:rsid w:val="006A474D"/>
    <w:rsid w:val="006A48F9"/>
    <w:rsid w:val="006A4A4B"/>
    <w:rsid w:val="006A4F1A"/>
    <w:rsid w:val="006A5E02"/>
    <w:rsid w:val="006B0325"/>
    <w:rsid w:val="006B0372"/>
    <w:rsid w:val="006B0DF2"/>
    <w:rsid w:val="006B1542"/>
    <w:rsid w:val="006B17D5"/>
    <w:rsid w:val="006B2CA5"/>
    <w:rsid w:val="006B2D95"/>
    <w:rsid w:val="006B304F"/>
    <w:rsid w:val="006B3DC3"/>
    <w:rsid w:val="006B3E19"/>
    <w:rsid w:val="006B43FD"/>
    <w:rsid w:val="006B4710"/>
    <w:rsid w:val="006B50AC"/>
    <w:rsid w:val="006B53D1"/>
    <w:rsid w:val="006B624C"/>
    <w:rsid w:val="006B671C"/>
    <w:rsid w:val="006B6743"/>
    <w:rsid w:val="006B6AB6"/>
    <w:rsid w:val="006B7337"/>
    <w:rsid w:val="006B7B53"/>
    <w:rsid w:val="006C0153"/>
    <w:rsid w:val="006C058F"/>
    <w:rsid w:val="006C0783"/>
    <w:rsid w:val="006C1699"/>
    <w:rsid w:val="006C1821"/>
    <w:rsid w:val="006C1D48"/>
    <w:rsid w:val="006C1D7D"/>
    <w:rsid w:val="006C1FD2"/>
    <w:rsid w:val="006C27E1"/>
    <w:rsid w:val="006C2E15"/>
    <w:rsid w:val="006C2F7D"/>
    <w:rsid w:val="006C3B3E"/>
    <w:rsid w:val="006C3D16"/>
    <w:rsid w:val="006C4201"/>
    <w:rsid w:val="006C45E0"/>
    <w:rsid w:val="006C4937"/>
    <w:rsid w:val="006C5119"/>
    <w:rsid w:val="006C5A0F"/>
    <w:rsid w:val="006C6A31"/>
    <w:rsid w:val="006C6E81"/>
    <w:rsid w:val="006C704E"/>
    <w:rsid w:val="006C76B5"/>
    <w:rsid w:val="006C7CE4"/>
    <w:rsid w:val="006D0B47"/>
    <w:rsid w:val="006D1357"/>
    <w:rsid w:val="006D27F3"/>
    <w:rsid w:val="006D3481"/>
    <w:rsid w:val="006D3619"/>
    <w:rsid w:val="006D3772"/>
    <w:rsid w:val="006D4060"/>
    <w:rsid w:val="006D448D"/>
    <w:rsid w:val="006D4583"/>
    <w:rsid w:val="006D463C"/>
    <w:rsid w:val="006D4DCA"/>
    <w:rsid w:val="006D4FC5"/>
    <w:rsid w:val="006D5C22"/>
    <w:rsid w:val="006D60D7"/>
    <w:rsid w:val="006D69C6"/>
    <w:rsid w:val="006D74A4"/>
    <w:rsid w:val="006E019E"/>
    <w:rsid w:val="006E0AD1"/>
    <w:rsid w:val="006E1A5F"/>
    <w:rsid w:val="006E2E29"/>
    <w:rsid w:val="006E3732"/>
    <w:rsid w:val="006E3BF3"/>
    <w:rsid w:val="006E4136"/>
    <w:rsid w:val="006E43AA"/>
    <w:rsid w:val="006E4BD9"/>
    <w:rsid w:val="006E66B7"/>
    <w:rsid w:val="006E6B7F"/>
    <w:rsid w:val="006E71FE"/>
    <w:rsid w:val="006E7BB7"/>
    <w:rsid w:val="006F1638"/>
    <w:rsid w:val="006F1899"/>
    <w:rsid w:val="006F1CAC"/>
    <w:rsid w:val="006F2011"/>
    <w:rsid w:val="006F2277"/>
    <w:rsid w:val="006F4145"/>
    <w:rsid w:val="006F45C9"/>
    <w:rsid w:val="006F4A45"/>
    <w:rsid w:val="006F4B23"/>
    <w:rsid w:val="006F4FBD"/>
    <w:rsid w:val="006F55A5"/>
    <w:rsid w:val="006F5A94"/>
    <w:rsid w:val="006F5B50"/>
    <w:rsid w:val="006F70D2"/>
    <w:rsid w:val="00700C73"/>
    <w:rsid w:val="00700E9C"/>
    <w:rsid w:val="00701D5A"/>
    <w:rsid w:val="00702215"/>
    <w:rsid w:val="00703230"/>
    <w:rsid w:val="007033C5"/>
    <w:rsid w:val="00703646"/>
    <w:rsid w:val="007036B0"/>
    <w:rsid w:val="007051A4"/>
    <w:rsid w:val="007053A9"/>
    <w:rsid w:val="00705BE0"/>
    <w:rsid w:val="00706A8C"/>
    <w:rsid w:val="00706DD4"/>
    <w:rsid w:val="00707165"/>
    <w:rsid w:val="007071A2"/>
    <w:rsid w:val="00707946"/>
    <w:rsid w:val="00710C0D"/>
    <w:rsid w:val="00710D33"/>
    <w:rsid w:val="007111B8"/>
    <w:rsid w:val="00711E1F"/>
    <w:rsid w:val="0071218E"/>
    <w:rsid w:val="0071265F"/>
    <w:rsid w:val="00712BFA"/>
    <w:rsid w:val="00712F47"/>
    <w:rsid w:val="0071302E"/>
    <w:rsid w:val="0071384F"/>
    <w:rsid w:val="007139B3"/>
    <w:rsid w:val="007139C3"/>
    <w:rsid w:val="00713DB0"/>
    <w:rsid w:val="00714870"/>
    <w:rsid w:val="0071494E"/>
    <w:rsid w:val="007153FD"/>
    <w:rsid w:val="00715574"/>
    <w:rsid w:val="007157A2"/>
    <w:rsid w:val="0071596E"/>
    <w:rsid w:val="00716CF3"/>
    <w:rsid w:val="007170FF"/>
    <w:rsid w:val="00717C0A"/>
    <w:rsid w:val="0072000B"/>
    <w:rsid w:val="00720860"/>
    <w:rsid w:val="00720ABB"/>
    <w:rsid w:val="007210B4"/>
    <w:rsid w:val="007212C8"/>
    <w:rsid w:val="00721509"/>
    <w:rsid w:val="00721519"/>
    <w:rsid w:val="00721E20"/>
    <w:rsid w:val="00722300"/>
    <w:rsid w:val="007223A4"/>
    <w:rsid w:val="00722A43"/>
    <w:rsid w:val="00722DF7"/>
    <w:rsid w:val="00722EDA"/>
    <w:rsid w:val="00723187"/>
    <w:rsid w:val="007232D7"/>
    <w:rsid w:val="00725126"/>
    <w:rsid w:val="00725879"/>
    <w:rsid w:val="00725B22"/>
    <w:rsid w:val="007266AA"/>
    <w:rsid w:val="00726706"/>
    <w:rsid w:val="00726BC6"/>
    <w:rsid w:val="00726F16"/>
    <w:rsid w:val="007275BA"/>
    <w:rsid w:val="00727852"/>
    <w:rsid w:val="00730244"/>
    <w:rsid w:val="007302B6"/>
    <w:rsid w:val="00730634"/>
    <w:rsid w:val="00730C45"/>
    <w:rsid w:val="00730DB2"/>
    <w:rsid w:val="0073111D"/>
    <w:rsid w:val="00731439"/>
    <w:rsid w:val="00731C18"/>
    <w:rsid w:val="007321D8"/>
    <w:rsid w:val="00732CEC"/>
    <w:rsid w:val="00733785"/>
    <w:rsid w:val="00733E02"/>
    <w:rsid w:val="007341C1"/>
    <w:rsid w:val="00734250"/>
    <w:rsid w:val="007342BE"/>
    <w:rsid w:val="007347D3"/>
    <w:rsid w:val="007354EF"/>
    <w:rsid w:val="007356A9"/>
    <w:rsid w:val="0073586F"/>
    <w:rsid w:val="00735C09"/>
    <w:rsid w:val="00735E3B"/>
    <w:rsid w:val="00735F43"/>
    <w:rsid w:val="0073663F"/>
    <w:rsid w:val="00736D6C"/>
    <w:rsid w:val="007372CC"/>
    <w:rsid w:val="00737CD2"/>
    <w:rsid w:val="007400E7"/>
    <w:rsid w:val="00741245"/>
    <w:rsid w:val="00742277"/>
    <w:rsid w:val="007431B9"/>
    <w:rsid w:val="0074380D"/>
    <w:rsid w:val="00743ED1"/>
    <w:rsid w:val="007440C4"/>
    <w:rsid w:val="0074423C"/>
    <w:rsid w:val="0074481E"/>
    <w:rsid w:val="00744AB7"/>
    <w:rsid w:val="00744E68"/>
    <w:rsid w:val="007456B6"/>
    <w:rsid w:val="00746532"/>
    <w:rsid w:val="007469E2"/>
    <w:rsid w:val="00747098"/>
    <w:rsid w:val="00747856"/>
    <w:rsid w:val="00747C23"/>
    <w:rsid w:val="00747D05"/>
    <w:rsid w:val="00747D52"/>
    <w:rsid w:val="0075012D"/>
    <w:rsid w:val="007504DA"/>
    <w:rsid w:val="00750A29"/>
    <w:rsid w:val="00750CBB"/>
    <w:rsid w:val="007515E5"/>
    <w:rsid w:val="0075198C"/>
    <w:rsid w:val="00751F92"/>
    <w:rsid w:val="00752511"/>
    <w:rsid w:val="00752702"/>
    <w:rsid w:val="00752B98"/>
    <w:rsid w:val="00753270"/>
    <w:rsid w:val="007532CC"/>
    <w:rsid w:val="007532DA"/>
    <w:rsid w:val="00753E74"/>
    <w:rsid w:val="00754031"/>
    <w:rsid w:val="00755739"/>
    <w:rsid w:val="00757912"/>
    <w:rsid w:val="00760BF1"/>
    <w:rsid w:val="00761120"/>
    <w:rsid w:val="007615AA"/>
    <w:rsid w:val="00761942"/>
    <w:rsid w:val="00762934"/>
    <w:rsid w:val="00762A68"/>
    <w:rsid w:val="00762C7B"/>
    <w:rsid w:val="00762E18"/>
    <w:rsid w:val="00763266"/>
    <w:rsid w:val="00764031"/>
    <w:rsid w:val="00764D1F"/>
    <w:rsid w:val="0076524A"/>
    <w:rsid w:val="00765BA6"/>
    <w:rsid w:val="00766088"/>
    <w:rsid w:val="007660AD"/>
    <w:rsid w:val="007661AC"/>
    <w:rsid w:val="00766568"/>
    <w:rsid w:val="00766632"/>
    <w:rsid w:val="00766671"/>
    <w:rsid w:val="007672F3"/>
    <w:rsid w:val="007679F8"/>
    <w:rsid w:val="00767A46"/>
    <w:rsid w:val="00767FD3"/>
    <w:rsid w:val="007709A2"/>
    <w:rsid w:val="007712C7"/>
    <w:rsid w:val="007718A9"/>
    <w:rsid w:val="00771D78"/>
    <w:rsid w:val="00772035"/>
    <w:rsid w:val="00772106"/>
    <w:rsid w:val="007729B0"/>
    <w:rsid w:val="00772E3C"/>
    <w:rsid w:val="00773008"/>
    <w:rsid w:val="0077306B"/>
    <w:rsid w:val="0077312F"/>
    <w:rsid w:val="00774E47"/>
    <w:rsid w:val="00775958"/>
    <w:rsid w:val="00775B1D"/>
    <w:rsid w:val="0077614E"/>
    <w:rsid w:val="007764E3"/>
    <w:rsid w:val="007770C2"/>
    <w:rsid w:val="007772D8"/>
    <w:rsid w:val="0077747B"/>
    <w:rsid w:val="00777C4D"/>
    <w:rsid w:val="0078064B"/>
    <w:rsid w:val="0078090D"/>
    <w:rsid w:val="00780AE4"/>
    <w:rsid w:val="00780B54"/>
    <w:rsid w:val="00780F9F"/>
    <w:rsid w:val="00781421"/>
    <w:rsid w:val="00781A41"/>
    <w:rsid w:val="007827FC"/>
    <w:rsid w:val="007831D0"/>
    <w:rsid w:val="007832CA"/>
    <w:rsid w:val="00783479"/>
    <w:rsid w:val="0078406F"/>
    <w:rsid w:val="0078423B"/>
    <w:rsid w:val="0078427F"/>
    <w:rsid w:val="007849AD"/>
    <w:rsid w:val="00784D14"/>
    <w:rsid w:val="007854BA"/>
    <w:rsid w:val="00785B55"/>
    <w:rsid w:val="0078611E"/>
    <w:rsid w:val="0078662C"/>
    <w:rsid w:val="00786912"/>
    <w:rsid w:val="0078786F"/>
    <w:rsid w:val="00787A67"/>
    <w:rsid w:val="00787CA6"/>
    <w:rsid w:val="00790367"/>
    <w:rsid w:val="007925AD"/>
    <w:rsid w:val="00792EF8"/>
    <w:rsid w:val="007937EB"/>
    <w:rsid w:val="00793F1B"/>
    <w:rsid w:val="00794155"/>
    <w:rsid w:val="007944CD"/>
    <w:rsid w:val="007944F5"/>
    <w:rsid w:val="007946D2"/>
    <w:rsid w:val="007947A9"/>
    <w:rsid w:val="00794C55"/>
    <w:rsid w:val="0079574B"/>
    <w:rsid w:val="0079607A"/>
    <w:rsid w:val="00796158"/>
    <w:rsid w:val="007962A5"/>
    <w:rsid w:val="00796459"/>
    <w:rsid w:val="00796A23"/>
    <w:rsid w:val="00796A59"/>
    <w:rsid w:val="00797450"/>
    <w:rsid w:val="00797543"/>
    <w:rsid w:val="00797544"/>
    <w:rsid w:val="0079762E"/>
    <w:rsid w:val="0079770B"/>
    <w:rsid w:val="007A0094"/>
    <w:rsid w:val="007A05B7"/>
    <w:rsid w:val="007A0D8D"/>
    <w:rsid w:val="007A0FA9"/>
    <w:rsid w:val="007A12C0"/>
    <w:rsid w:val="007A12ED"/>
    <w:rsid w:val="007A20A9"/>
    <w:rsid w:val="007A20D3"/>
    <w:rsid w:val="007A2A28"/>
    <w:rsid w:val="007A3244"/>
    <w:rsid w:val="007A3817"/>
    <w:rsid w:val="007A3CBA"/>
    <w:rsid w:val="007A43E3"/>
    <w:rsid w:val="007A4926"/>
    <w:rsid w:val="007A4D30"/>
    <w:rsid w:val="007A5273"/>
    <w:rsid w:val="007A6256"/>
    <w:rsid w:val="007A6313"/>
    <w:rsid w:val="007A67F7"/>
    <w:rsid w:val="007A698A"/>
    <w:rsid w:val="007A72FB"/>
    <w:rsid w:val="007A73C2"/>
    <w:rsid w:val="007A74A3"/>
    <w:rsid w:val="007A7D84"/>
    <w:rsid w:val="007A7ECF"/>
    <w:rsid w:val="007A7F8E"/>
    <w:rsid w:val="007B1212"/>
    <w:rsid w:val="007B22CF"/>
    <w:rsid w:val="007B2665"/>
    <w:rsid w:val="007B2738"/>
    <w:rsid w:val="007B275F"/>
    <w:rsid w:val="007B2CE8"/>
    <w:rsid w:val="007B2F91"/>
    <w:rsid w:val="007B319D"/>
    <w:rsid w:val="007B31E5"/>
    <w:rsid w:val="007B373D"/>
    <w:rsid w:val="007B3B1F"/>
    <w:rsid w:val="007B3E03"/>
    <w:rsid w:val="007B41FE"/>
    <w:rsid w:val="007B483B"/>
    <w:rsid w:val="007B4C7C"/>
    <w:rsid w:val="007B4CAA"/>
    <w:rsid w:val="007B57AD"/>
    <w:rsid w:val="007B5A23"/>
    <w:rsid w:val="007B5D1E"/>
    <w:rsid w:val="007B6BD2"/>
    <w:rsid w:val="007B7557"/>
    <w:rsid w:val="007C07BC"/>
    <w:rsid w:val="007C0C23"/>
    <w:rsid w:val="007C100D"/>
    <w:rsid w:val="007C11C2"/>
    <w:rsid w:val="007C13CC"/>
    <w:rsid w:val="007C1834"/>
    <w:rsid w:val="007C18D2"/>
    <w:rsid w:val="007C1DB3"/>
    <w:rsid w:val="007C21C9"/>
    <w:rsid w:val="007C3383"/>
    <w:rsid w:val="007C4485"/>
    <w:rsid w:val="007C44CA"/>
    <w:rsid w:val="007C4924"/>
    <w:rsid w:val="007C4B8C"/>
    <w:rsid w:val="007C4E68"/>
    <w:rsid w:val="007C65E7"/>
    <w:rsid w:val="007C7739"/>
    <w:rsid w:val="007C7BBF"/>
    <w:rsid w:val="007D0267"/>
    <w:rsid w:val="007D093F"/>
    <w:rsid w:val="007D11A2"/>
    <w:rsid w:val="007D1907"/>
    <w:rsid w:val="007D19CD"/>
    <w:rsid w:val="007D1C49"/>
    <w:rsid w:val="007D1DCD"/>
    <w:rsid w:val="007D3565"/>
    <w:rsid w:val="007D3698"/>
    <w:rsid w:val="007D3D8B"/>
    <w:rsid w:val="007D4256"/>
    <w:rsid w:val="007D4746"/>
    <w:rsid w:val="007D5179"/>
    <w:rsid w:val="007D5333"/>
    <w:rsid w:val="007D59E7"/>
    <w:rsid w:val="007D62A3"/>
    <w:rsid w:val="007D71D5"/>
    <w:rsid w:val="007D757A"/>
    <w:rsid w:val="007D7EF8"/>
    <w:rsid w:val="007D7F28"/>
    <w:rsid w:val="007E0432"/>
    <w:rsid w:val="007E06F1"/>
    <w:rsid w:val="007E084E"/>
    <w:rsid w:val="007E0B01"/>
    <w:rsid w:val="007E1246"/>
    <w:rsid w:val="007E1AB3"/>
    <w:rsid w:val="007E1E5F"/>
    <w:rsid w:val="007E1F0D"/>
    <w:rsid w:val="007E2137"/>
    <w:rsid w:val="007E409D"/>
    <w:rsid w:val="007E40CE"/>
    <w:rsid w:val="007E5913"/>
    <w:rsid w:val="007E5A8C"/>
    <w:rsid w:val="007E6660"/>
    <w:rsid w:val="007E68D9"/>
    <w:rsid w:val="007E7023"/>
    <w:rsid w:val="007E76C8"/>
    <w:rsid w:val="007E7856"/>
    <w:rsid w:val="007E7E13"/>
    <w:rsid w:val="007F0AA6"/>
    <w:rsid w:val="007F0D71"/>
    <w:rsid w:val="007F12E3"/>
    <w:rsid w:val="007F19C7"/>
    <w:rsid w:val="007F1CC0"/>
    <w:rsid w:val="007F2B1E"/>
    <w:rsid w:val="007F3911"/>
    <w:rsid w:val="007F3C01"/>
    <w:rsid w:val="007F3F86"/>
    <w:rsid w:val="007F5046"/>
    <w:rsid w:val="007F53CC"/>
    <w:rsid w:val="007F54A5"/>
    <w:rsid w:val="007F56C6"/>
    <w:rsid w:val="007F5745"/>
    <w:rsid w:val="007F584E"/>
    <w:rsid w:val="007F5CDC"/>
    <w:rsid w:val="007F5D29"/>
    <w:rsid w:val="007F60CD"/>
    <w:rsid w:val="007F61ED"/>
    <w:rsid w:val="007F6B27"/>
    <w:rsid w:val="007F7013"/>
    <w:rsid w:val="007F78C1"/>
    <w:rsid w:val="007F79F6"/>
    <w:rsid w:val="007F7AF8"/>
    <w:rsid w:val="008004FC"/>
    <w:rsid w:val="0080077B"/>
    <w:rsid w:val="008013F8"/>
    <w:rsid w:val="008028A3"/>
    <w:rsid w:val="00802AA9"/>
    <w:rsid w:val="00802EA0"/>
    <w:rsid w:val="008035C9"/>
    <w:rsid w:val="00803BD3"/>
    <w:rsid w:val="00804712"/>
    <w:rsid w:val="00804E5E"/>
    <w:rsid w:val="00804EE1"/>
    <w:rsid w:val="00804F75"/>
    <w:rsid w:val="00805071"/>
    <w:rsid w:val="00805865"/>
    <w:rsid w:val="00805960"/>
    <w:rsid w:val="00805C87"/>
    <w:rsid w:val="0080614D"/>
    <w:rsid w:val="008065FF"/>
    <w:rsid w:val="00806D72"/>
    <w:rsid w:val="00806FB1"/>
    <w:rsid w:val="00807D80"/>
    <w:rsid w:val="00810975"/>
    <w:rsid w:val="008109D8"/>
    <w:rsid w:val="00810B70"/>
    <w:rsid w:val="00810F7F"/>
    <w:rsid w:val="00811C72"/>
    <w:rsid w:val="00811FDA"/>
    <w:rsid w:val="00812072"/>
    <w:rsid w:val="008125D9"/>
    <w:rsid w:val="008127CD"/>
    <w:rsid w:val="008131B0"/>
    <w:rsid w:val="00813742"/>
    <w:rsid w:val="008138F7"/>
    <w:rsid w:val="0081472A"/>
    <w:rsid w:val="00814F9F"/>
    <w:rsid w:val="00814FD8"/>
    <w:rsid w:val="0081556B"/>
    <w:rsid w:val="00815B44"/>
    <w:rsid w:val="00816203"/>
    <w:rsid w:val="008163A3"/>
    <w:rsid w:val="008163D1"/>
    <w:rsid w:val="0081649A"/>
    <w:rsid w:val="00816A6C"/>
    <w:rsid w:val="00817501"/>
    <w:rsid w:val="008202A2"/>
    <w:rsid w:val="00820F50"/>
    <w:rsid w:val="00821627"/>
    <w:rsid w:val="008218B8"/>
    <w:rsid w:val="00821B04"/>
    <w:rsid w:val="0082257A"/>
    <w:rsid w:val="008226FF"/>
    <w:rsid w:val="00822CDA"/>
    <w:rsid w:val="00822F7E"/>
    <w:rsid w:val="008238BA"/>
    <w:rsid w:val="0082395F"/>
    <w:rsid w:val="00823AD0"/>
    <w:rsid w:val="00823DAE"/>
    <w:rsid w:val="00823FDA"/>
    <w:rsid w:val="008243C8"/>
    <w:rsid w:val="00824AB3"/>
    <w:rsid w:val="008256CC"/>
    <w:rsid w:val="008259F2"/>
    <w:rsid w:val="0082624F"/>
    <w:rsid w:val="0082625F"/>
    <w:rsid w:val="008267BD"/>
    <w:rsid w:val="00826D1B"/>
    <w:rsid w:val="00827325"/>
    <w:rsid w:val="008274F2"/>
    <w:rsid w:val="00830023"/>
    <w:rsid w:val="008309D6"/>
    <w:rsid w:val="00830E9B"/>
    <w:rsid w:val="00831C5E"/>
    <w:rsid w:val="00831F41"/>
    <w:rsid w:val="00831F5F"/>
    <w:rsid w:val="00832802"/>
    <w:rsid w:val="008333F3"/>
    <w:rsid w:val="0083352B"/>
    <w:rsid w:val="008345EC"/>
    <w:rsid w:val="008348E9"/>
    <w:rsid w:val="00834B7B"/>
    <w:rsid w:val="00834E68"/>
    <w:rsid w:val="0083532A"/>
    <w:rsid w:val="008358E6"/>
    <w:rsid w:val="00835B68"/>
    <w:rsid w:val="00835DC2"/>
    <w:rsid w:val="00835DFE"/>
    <w:rsid w:val="00835F08"/>
    <w:rsid w:val="00836625"/>
    <w:rsid w:val="00836665"/>
    <w:rsid w:val="00836B19"/>
    <w:rsid w:val="008370A9"/>
    <w:rsid w:val="00837530"/>
    <w:rsid w:val="00837AFA"/>
    <w:rsid w:val="008401F9"/>
    <w:rsid w:val="00840217"/>
    <w:rsid w:val="00840766"/>
    <w:rsid w:val="0084140A"/>
    <w:rsid w:val="008415E6"/>
    <w:rsid w:val="0084191A"/>
    <w:rsid w:val="00841F45"/>
    <w:rsid w:val="00842193"/>
    <w:rsid w:val="008425EF"/>
    <w:rsid w:val="00842AC2"/>
    <w:rsid w:val="0084354B"/>
    <w:rsid w:val="00843AF8"/>
    <w:rsid w:val="00843B0A"/>
    <w:rsid w:val="00843D56"/>
    <w:rsid w:val="00844570"/>
    <w:rsid w:val="00844F2A"/>
    <w:rsid w:val="00845DB6"/>
    <w:rsid w:val="0084622D"/>
    <w:rsid w:val="008477A5"/>
    <w:rsid w:val="00847E28"/>
    <w:rsid w:val="00850520"/>
    <w:rsid w:val="0085074A"/>
    <w:rsid w:val="008511C9"/>
    <w:rsid w:val="00851391"/>
    <w:rsid w:val="0085168A"/>
    <w:rsid w:val="00851D01"/>
    <w:rsid w:val="00852011"/>
    <w:rsid w:val="0085263D"/>
    <w:rsid w:val="00852B5B"/>
    <w:rsid w:val="0085348E"/>
    <w:rsid w:val="008536C9"/>
    <w:rsid w:val="0085379D"/>
    <w:rsid w:val="00853A2B"/>
    <w:rsid w:val="0085416F"/>
    <w:rsid w:val="008541E4"/>
    <w:rsid w:val="00854565"/>
    <w:rsid w:val="0085521E"/>
    <w:rsid w:val="00855468"/>
    <w:rsid w:val="00855572"/>
    <w:rsid w:val="008555BA"/>
    <w:rsid w:val="0085585C"/>
    <w:rsid w:val="0085623D"/>
    <w:rsid w:val="00856A89"/>
    <w:rsid w:val="0085702E"/>
    <w:rsid w:val="008571A5"/>
    <w:rsid w:val="00857A27"/>
    <w:rsid w:val="008609E0"/>
    <w:rsid w:val="00860C5D"/>
    <w:rsid w:val="00860EBD"/>
    <w:rsid w:val="00861C07"/>
    <w:rsid w:val="00861DAC"/>
    <w:rsid w:val="00861DF2"/>
    <w:rsid w:val="00862FAA"/>
    <w:rsid w:val="00863709"/>
    <w:rsid w:val="00863793"/>
    <w:rsid w:val="00863D5F"/>
    <w:rsid w:val="00863E0F"/>
    <w:rsid w:val="00863E5C"/>
    <w:rsid w:val="00864065"/>
    <w:rsid w:val="00864156"/>
    <w:rsid w:val="008641FA"/>
    <w:rsid w:val="008655EC"/>
    <w:rsid w:val="008657C7"/>
    <w:rsid w:val="008663A7"/>
    <w:rsid w:val="00866EA9"/>
    <w:rsid w:val="00866FF5"/>
    <w:rsid w:val="008678EC"/>
    <w:rsid w:val="00867F1B"/>
    <w:rsid w:val="00870ABD"/>
    <w:rsid w:val="00870D18"/>
    <w:rsid w:val="00871114"/>
    <w:rsid w:val="00871234"/>
    <w:rsid w:val="00871B79"/>
    <w:rsid w:val="00872877"/>
    <w:rsid w:val="00873019"/>
    <w:rsid w:val="008738B7"/>
    <w:rsid w:val="00873DE0"/>
    <w:rsid w:val="00873F5D"/>
    <w:rsid w:val="00874C28"/>
    <w:rsid w:val="00874E49"/>
    <w:rsid w:val="0087504E"/>
    <w:rsid w:val="00875C84"/>
    <w:rsid w:val="0087703D"/>
    <w:rsid w:val="008770E5"/>
    <w:rsid w:val="0087716C"/>
    <w:rsid w:val="00877731"/>
    <w:rsid w:val="008778FD"/>
    <w:rsid w:val="00877940"/>
    <w:rsid w:val="00877CFF"/>
    <w:rsid w:val="00877DD8"/>
    <w:rsid w:val="00880176"/>
    <w:rsid w:val="008802D7"/>
    <w:rsid w:val="008804B0"/>
    <w:rsid w:val="008805C6"/>
    <w:rsid w:val="00880C58"/>
    <w:rsid w:val="00880CFA"/>
    <w:rsid w:val="00880D61"/>
    <w:rsid w:val="00881554"/>
    <w:rsid w:val="008817E7"/>
    <w:rsid w:val="00881D27"/>
    <w:rsid w:val="00882458"/>
    <w:rsid w:val="008824D6"/>
    <w:rsid w:val="00882855"/>
    <w:rsid w:val="00882F89"/>
    <w:rsid w:val="00883A44"/>
    <w:rsid w:val="00883FDD"/>
    <w:rsid w:val="008844C5"/>
    <w:rsid w:val="008844C9"/>
    <w:rsid w:val="00884C0D"/>
    <w:rsid w:val="00884CF6"/>
    <w:rsid w:val="00884EFE"/>
    <w:rsid w:val="0088591B"/>
    <w:rsid w:val="00885ED8"/>
    <w:rsid w:val="00886879"/>
    <w:rsid w:val="0088691F"/>
    <w:rsid w:val="00886B90"/>
    <w:rsid w:val="00887724"/>
    <w:rsid w:val="00887A00"/>
    <w:rsid w:val="00887A58"/>
    <w:rsid w:val="008908C1"/>
    <w:rsid w:val="00890C99"/>
    <w:rsid w:val="00890F43"/>
    <w:rsid w:val="00891531"/>
    <w:rsid w:val="00891C37"/>
    <w:rsid w:val="00891D68"/>
    <w:rsid w:val="00892486"/>
    <w:rsid w:val="008928FD"/>
    <w:rsid w:val="0089306D"/>
    <w:rsid w:val="00894340"/>
    <w:rsid w:val="00894491"/>
    <w:rsid w:val="00894BC2"/>
    <w:rsid w:val="00894EBA"/>
    <w:rsid w:val="0089568C"/>
    <w:rsid w:val="00895788"/>
    <w:rsid w:val="00895A36"/>
    <w:rsid w:val="0089600B"/>
    <w:rsid w:val="008963DB"/>
    <w:rsid w:val="0089695A"/>
    <w:rsid w:val="00896AA0"/>
    <w:rsid w:val="008A00F8"/>
    <w:rsid w:val="008A03BC"/>
    <w:rsid w:val="008A0490"/>
    <w:rsid w:val="008A04FF"/>
    <w:rsid w:val="008A06E6"/>
    <w:rsid w:val="008A0FDF"/>
    <w:rsid w:val="008A2055"/>
    <w:rsid w:val="008A2742"/>
    <w:rsid w:val="008A367F"/>
    <w:rsid w:val="008A38CF"/>
    <w:rsid w:val="008A3B8A"/>
    <w:rsid w:val="008A496F"/>
    <w:rsid w:val="008A4A32"/>
    <w:rsid w:val="008A4E6D"/>
    <w:rsid w:val="008A5359"/>
    <w:rsid w:val="008A558A"/>
    <w:rsid w:val="008A5679"/>
    <w:rsid w:val="008A646B"/>
    <w:rsid w:val="008A64B9"/>
    <w:rsid w:val="008A6570"/>
    <w:rsid w:val="008A66C9"/>
    <w:rsid w:val="008A67B8"/>
    <w:rsid w:val="008A6B46"/>
    <w:rsid w:val="008A6C47"/>
    <w:rsid w:val="008A6CE9"/>
    <w:rsid w:val="008A6E2A"/>
    <w:rsid w:val="008A7112"/>
    <w:rsid w:val="008A7D6A"/>
    <w:rsid w:val="008A7FC7"/>
    <w:rsid w:val="008B010B"/>
    <w:rsid w:val="008B0640"/>
    <w:rsid w:val="008B0D82"/>
    <w:rsid w:val="008B0F04"/>
    <w:rsid w:val="008B10E2"/>
    <w:rsid w:val="008B11CD"/>
    <w:rsid w:val="008B16CF"/>
    <w:rsid w:val="008B1960"/>
    <w:rsid w:val="008B1A9E"/>
    <w:rsid w:val="008B1DC7"/>
    <w:rsid w:val="008B2428"/>
    <w:rsid w:val="008B3081"/>
    <w:rsid w:val="008B3520"/>
    <w:rsid w:val="008B356D"/>
    <w:rsid w:val="008B3E05"/>
    <w:rsid w:val="008B439F"/>
    <w:rsid w:val="008B5094"/>
    <w:rsid w:val="008B51F4"/>
    <w:rsid w:val="008B5462"/>
    <w:rsid w:val="008B61B4"/>
    <w:rsid w:val="008B62CD"/>
    <w:rsid w:val="008B66D0"/>
    <w:rsid w:val="008B6945"/>
    <w:rsid w:val="008B6B27"/>
    <w:rsid w:val="008B6E09"/>
    <w:rsid w:val="008B79C6"/>
    <w:rsid w:val="008C0670"/>
    <w:rsid w:val="008C0842"/>
    <w:rsid w:val="008C1338"/>
    <w:rsid w:val="008C13FD"/>
    <w:rsid w:val="008C18DB"/>
    <w:rsid w:val="008C1911"/>
    <w:rsid w:val="008C1EAF"/>
    <w:rsid w:val="008C2A68"/>
    <w:rsid w:val="008C2B10"/>
    <w:rsid w:val="008C2C90"/>
    <w:rsid w:val="008C2D53"/>
    <w:rsid w:val="008C37C8"/>
    <w:rsid w:val="008C3CBE"/>
    <w:rsid w:val="008C3D66"/>
    <w:rsid w:val="008C447D"/>
    <w:rsid w:val="008C4873"/>
    <w:rsid w:val="008C4F88"/>
    <w:rsid w:val="008C6063"/>
    <w:rsid w:val="008C691F"/>
    <w:rsid w:val="008C6B06"/>
    <w:rsid w:val="008C6BFF"/>
    <w:rsid w:val="008C7140"/>
    <w:rsid w:val="008C77ED"/>
    <w:rsid w:val="008D005A"/>
    <w:rsid w:val="008D041D"/>
    <w:rsid w:val="008D0CA0"/>
    <w:rsid w:val="008D1BA5"/>
    <w:rsid w:val="008D1DC1"/>
    <w:rsid w:val="008D2CFE"/>
    <w:rsid w:val="008D30C3"/>
    <w:rsid w:val="008D3118"/>
    <w:rsid w:val="008D3924"/>
    <w:rsid w:val="008D3C99"/>
    <w:rsid w:val="008D3E72"/>
    <w:rsid w:val="008D4395"/>
    <w:rsid w:val="008D4558"/>
    <w:rsid w:val="008D4DF5"/>
    <w:rsid w:val="008D52D3"/>
    <w:rsid w:val="008D550F"/>
    <w:rsid w:val="008D59CA"/>
    <w:rsid w:val="008D5C4B"/>
    <w:rsid w:val="008D619F"/>
    <w:rsid w:val="008D6491"/>
    <w:rsid w:val="008D64DE"/>
    <w:rsid w:val="008D654D"/>
    <w:rsid w:val="008D6C10"/>
    <w:rsid w:val="008D702C"/>
    <w:rsid w:val="008D7B7E"/>
    <w:rsid w:val="008D7B85"/>
    <w:rsid w:val="008D7D36"/>
    <w:rsid w:val="008E060B"/>
    <w:rsid w:val="008E09C7"/>
    <w:rsid w:val="008E0F5A"/>
    <w:rsid w:val="008E1DDD"/>
    <w:rsid w:val="008E3053"/>
    <w:rsid w:val="008E31F4"/>
    <w:rsid w:val="008E333C"/>
    <w:rsid w:val="008E340F"/>
    <w:rsid w:val="008E513D"/>
    <w:rsid w:val="008E55FB"/>
    <w:rsid w:val="008E5A5F"/>
    <w:rsid w:val="008E6045"/>
    <w:rsid w:val="008E60E9"/>
    <w:rsid w:val="008E6375"/>
    <w:rsid w:val="008E6B6A"/>
    <w:rsid w:val="008E6CFB"/>
    <w:rsid w:val="008E7072"/>
    <w:rsid w:val="008E71F8"/>
    <w:rsid w:val="008E778F"/>
    <w:rsid w:val="008F014D"/>
    <w:rsid w:val="008F09E2"/>
    <w:rsid w:val="008F0B83"/>
    <w:rsid w:val="008F1D30"/>
    <w:rsid w:val="008F2B0A"/>
    <w:rsid w:val="008F3007"/>
    <w:rsid w:val="008F34AC"/>
    <w:rsid w:val="008F3781"/>
    <w:rsid w:val="008F3ECB"/>
    <w:rsid w:val="008F42DD"/>
    <w:rsid w:val="008F4403"/>
    <w:rsid w:val="008F4BA3"/>
    <w:rsid w:val="008F4C31"/>
    <w:rsid w:val="008F5550"/>
    <w:rsid w:val="008F5811"/>
    <w:rsid w:val="008F5E9B"/>
    <w:rsid w:val="008F6061"/>
    <w:rsid w:val="008F6B22"/>
    <w:rsid w:val="008F74A5"/>
    <w:rsid w:val="008F7654"/>
    <w:rsid w:val="008F7A05"/>
    <w:rsid w:val="008F7CFA"/>
    <w:rsid w:val="008F7EC9"/>
    <w:rsid w:val="0090033B"/>
    <w:rsid w:val="00900891"/>
    <w:rsid w:val="00900CF0"/>
    <w:rsid w:val="00901C67"/>
    <w:rsid w:val="009025E0"/>
    <w:rsid w:val="00902CB5"/>
    <w:rsid w:val="00902D15"/>
    <w:rsid w:val="00903718"/>
    <w:rsid w:val="00903846"/>
    <w:rsid w:val="00903E22"/>
    <w:rsid w:val="0090401A"/>
    <w:rsid w:val="00904362"/>
    <w:rsid w:val="0090471F"/>
    <w:rsid w:val="0090473D"/>
    <w:rsid w:val="009048B4"/>
    <w:rsid w:val="009054B0"/>
    <w:rsid w:val="009054FB"/>
    <w:rsid w:val="00905F04"/>
    <w:rsid w:val="0090625A"/>
    <w:rsid w:val="009062C1"/>
    <w:rsid w:val="009066C1"/>
    <w:rsid w:val="00906CC7"/>
    <w:rsid w:val="00906D56"/>
    <w:rsid w:val="00906D8B"/>
    <w:rsid w:val="009075CF"/>
    <w:rsid w:val="009076CE"/>
    <w:rsid w:val="0091018F"/>
    <w:rsid w:val="0091092D"/>
    <w:rsid w:val="00911093"/>
    <w:rsid w:val="00911176"/>
    <w:rsid w:val="009119C5"/>
    <w:rsid w:val="00911AEE"/>
    <w:rsid w:val="00911EA0"/>
    <w:rsid w:val="00911F47"/>
    <w:rsid w:val="00912D0C"/>
    <w:rsid w:val="00913143"/>
    <w:rsid w:val="009132C9"/>
    <w:rsid w:val="009135B4"/>
    <w:rsid w:val="009135F3"/>
    <w:rsid w:val="00913700"/>
    <w:rsid w:val="009143A3"/>
    <w:rsid w:val="00914D24"/>
    <w:rsid w:val="009159A9"/>
    <w:rsid w:val="009165EC"/>
    <w:rsid w:val="0091690F"/>
    <w:rsid w:val="00916D32"/>
    <w:rsid w:val="00916FF1"/>
    <w:rsid w:val="009174DC"/>
    <w:rsid w:val="009179CD"/>
    <w:rsid w:val="00917C53"/>
    <w:rsid w:val="00917E3B"/>
    <w:rsid w:val="009200A5"/>
    <w:rsid w:val="0092053F"/>
    <w:rsid w:val="00920579"/>
    <w:rsid w:val="009205A9"/>
    <w:rsid w:val="00922B55"/>
    <w:rsid w:val="0092329D"/>
    <w:rsid w:val="009235F9"/>
    <w:rsid w:val="00923AD2"/>
    <w:rsid w:val="00923FC7"/>
    <w:rsid w:val="00924332"/>
    <w:rsid w:val="00924AE2"/>
    <w:rsid w:val="0092517D"/>
    <w:rsid w:val="00925E54"/>
    <w:rsid w:val="00926003"/>
    <w:rsid w:val="00926152"/>
    <w:rsid w:val="0092631D"/>
    <w:rsid w:val="00926AAE"/>
    <w:rsid w:val="00926B1E"/>
    <w:rsid w:val="00926CAA"/>
    <w:rsid w:val="00926DA7"/>
    <w:rsid w:val="00927472"/>
    <w:rsid w:val="0092755B"/>
    <w:rsid w:val="0092770C"/>
    <w:rsid w:val="00927A34"/>
    <w:rsid w:val="00927EA4"/>
    <w:rsid w:val="00930805"/>
    <w:rsid w:val="00931035"/>
    <w:rsid w:val="0093106A"/>
    <w:rsid w:val="009314D8"/>
    <w:rsid w:val="00931646"/>
    <w:rsid w:val="0093185E"/>
    <w:rsid w:val="00931FCD"/>
    <w:rsid w:val="00932096"/>
    <w:rsid w:val="00932C4A"/>
    <w:rsid w:val="009332A0"/>
    <w:rsid w:val="00933D95"/>
    <w:rsid w:val="00935CD2"/>
    <w:rsid w:val="00935E40"/>
    <w:rsid w:val="00935F1F"/>
    <w:rsid w:val="00936139"/>
    <w:rsid w:val="0093618C"/>
    <w:rsid w:val="009366DC"/>
    <w:rsid w:val="009369CF"/>
    <w:rsid w:val="009372DD"/>
    <w:rsid w:val="0093762C"/>
    <w:rsid w:val="00937995"/>
    <w:rsid w:val="00937BA9"/>
    <w:rsid w:val="00937CE7"/>
    <w:rsid w:val="009401D8"/>
    <w:rsid w:val="00940336"/>
    <w:rsid w:val="0094069C"/>
    <w:rsid w:val="009410AB"/>
    <w:rsid w:val="009417E9"/>
    <w:rsid w:val="00941D92"/>
    <w:rsid w:val="00942C06"/>
    <w:rsid w:val="00943E16"/>
    <w:rsid w:val="00943F5E"/>
    <w:rsid w:val="009441C6"/>
    <w:rsid w:val="009452BC"/>
    <w:rsid w:val="009456CB"/>
    <w:rsid w:val="00945D7C"/>
    <w:rsid w:val="00946072"/>
    <w:rsid w:val="00946984"/>
    <w:rsid w:val="00946E50"/>
    <w:rsid w:val="00947715"/>
    <w:rsid w:val="00947C74"/>
    <w:rsid w:val="009502C4"/>
    <w:rsid w:val="00950352"/>
    <w:rsid w:val="00950BC9"/>
    <w:rsid w:val="009514A2"/>
    <w:rsid w:val="0095169A"/>
    <w:rsid w:val="009516D2"/>
    <w:rsid w:val="009518F0"/>
    <w:rsid w:val="00951A22"/>
    <w:rsid w:val="009524AA"/>
    <w:rsid w:val="00952B6E"/>
    <w:rsid w:val="00953311"/>
    <w:rsid w:val="00953611"/>
    <w:rsid w:val="00953916"/>
    <w:rsid w:val="00953A86"/>
    <w:rsid w:val="00953B82"/>
    <w:rsid w:val="00954025"/>
    <w:rsid w:val="00954B2C"/>
    <w:rsid w:val="00954E27"/>
    <w:rsid w:val="00955FFA"/>
    <w:rsid w:val="009560A1"/>
    <w:rsid w:val="009561F1"/>
    <w:rsid w:val="00957976"/>
    <w:rsid w:val="00957B4F"/>
    <w:rsid w:val="00957DDC"/>
    <w:rsid w:val="00960060"/>
    <w:rsid w:val="00960EE1"/>
    <w:rsid w:val="00961A6A"/>
    <w:rsid w:val="00962008"/>
    <w:rsid w:val="00962A0D"/>
    <w:rsid w:val="00963384"/>
    <w:rsid w:val="00963FDC"/>
    <w:rsid w:val="00964164"/>
    <w:rsid w:val="00964613"/>
    <w:rsid w:val="00964C62"/>
    <w:rsid w:val="00965214"/>
    <w:rsid w:val="00966708"/>
    <w:rsid w:val="0096682C"/>
    <w:rsid w:val="00966C5A"/>
    <w:rsid w:val="00967348"/>
    <w:rsid w:val="009676A5"/>
    <w:rsid w:val="00967A04"/>
    <w:rsid w:val="00967A05"/>
    <w:rsid w:val="00967B2F"/>
    <w:rsid w:val="00967DB9"/>
    <w:rsid w:val="00970640"/>
    <w:rsid w:val="00970A07"/>
    <w:rsid w:val="00970FDD"/>
    <w:rsid w:val="009731EE"/>
    <w:rsid w:val="009732AA"/>
    <w:rsid w:val="009739B4"/>
    <w:rsid w:val="009739F8"/>
    <w:rsid w:val="009749BA"/>
    <w:rsid w:val="00975326"/>
    <w:rsid w:val="00975662"/>
    <w:rsid w:val="0097600E"/>
    <w:rsid w:val="0097650D"/>
    <w:rsid w:val="00976C85"/>
    <w:rsid w:val="0097787D"/>
    <w:rsid w:val="00977DFF"/>
    <w:rsid w:val="009814AD"/>
    <w:rsid w:val="00981C4E"/>
    <w:rsid w:val="00982816"/>
    <w:rsid w:val="00983167"/>
    <w:rsid w:val="00983621"/>
    <w:rsid w:val="00983D35"/>
    <w:rsid w:val="009848CD"/>
    <w:rsid w:val="00984E67"/>
    <w:rsid w:val="009851B1"/>
    <w:rsid w:val="009854ED"/>
    <w:rsid w:val="009856DD"/>
    <w:rsid w:val="0098612A"/>
    <w:rsid w:val="009866A6"/>
    <w:rsid w:val="0098673B"/>
    <w:rsid w:val="00987135"/>
    <w:rsid w:val="00987EBA"/>
    <w:rsid w:val="00990A43"/>
    <w:rsid w:val="00990DF4"/>
    <w:rsid w:val="0099142C"/>
    <w:rsid w:val="00991549"/>
    <w:rsid w:val="009921DB"/>
    <w:rsid w:val="00992F16"/>
    <w:rsid w:val="009944DB"/>
    <w:rsid w:val="009948B5"/>
    <w:rsid w:val="00994AD6"/>
    <w:rsid w:val="00994E1A"/>
    <w:rsid w:val="00994E59"/>
    <w:rsid w:val="00995396"/>
    <w:rsid w:val="009954D7"/>
    <w:rsid w:val="0099679D"/>
    <w:rsid w:val="00996E1D"/>
    <w:rsid w:val="009979C7"/>
    <w:rsid w:val="00997DE5"/>
    <w:rsid w:val="009A0001"/>
    <w:rsid w:val="009A0D38"/>
    <w:rsid w:val="009A0EC6"/>
    <w:rsid w:val="009A144E"/>
    <w:rsid w:val="009A161A"/>
    <w:rsid w:val="009A1788"/>
    <w:rsid w:val="009A231B"/>
    <w:rsid w:val="009A260C"/>
    <w:rsid w:val="009A2B64"/>
    <w:rsid w:val="009A3013"/>
    <w:rsid w:val="009A30BE"/>
    <w:rsid w:val="009A40E7"/>
    <w:rsid w:val="009A49D8"/>
    <w:rsid w:val="009A507E"/>
    <w:rsid w:val="009A5709"/>
    <w:rsid w:val="009A59C3"/>
    <w:rsid w:val="009A5DE6"/>
    <w:rsid w:val="009A654D"/>
    <w:rsid w:val="009A7281"/>
    <w:rsid w:val="009A7CB3"/>
    <w:rsid w:val="009A7D74"/>
    <w:rsid w:val="009B121A"/>
    <w:rsid w:val="009B1339"/>
    <w:rsid w:val="009B1493"/>
    <w:rsid w:val="009B1992"/>
    <w:rsid w:val="009B1C8C"/>
    <w:rsid w:val="009B234E"/>
    <w:rsid w:val="009B2908"/>
    <w:rsid w:val="009B2B2B"/>
    <w:rsid w:val="009B2E54"/>
    <w:rsid w:val="009B3003"/>
    <w:rsid w:val="009B3C5C"/>
    <w:rsid w:val="009B4038"/>
    <w:rsid w:val="009B4EC9"/>
    <w:rsid w:val="009B57EE"/>
    <w:rsid w:val="009B587D"/>
    <w:rsid w:val="009B58BA"/>
    <w:rsid w:val="009B5A8E"/>
    <w:rsid w:val="009B6059"/>
    <w:rsid w:val="009B62AF"/>
    <w:rsid w:val="009B703C"/>
    <w:rsid w:val="009B7A31"/>
    <w:rsid w:val="009C072C"/>
    <w:rsid w:val="009C1DD5"/>
    <w:rsid w:val="009C1EF2"/>
    <w:rsid w:val="009C1FA7"/>
    <w:rsid w:val="009C208F"/>
    <w:rsid w:val="009C2D54"/>
    <w:rsid w:val="009C3571"/>
    <w:rsid w:val="009C467F"/>
    <w:rsid w:val="009C4E5D"/>
    <w:rsid w:val="009C524D"/>
    <w:rsid w:val="009C53E2"/>
    <w:rsid w:val="009C5BA3"/>
    <w:rsid w:val="009C5BF6"/>
    <w:rsid w:val="009C6074"/>
    <w:rsid w:val="009C62CC"/>
    <w:rsid w:val="009C6D44"/>
    <w:rsid w:val="009C6FE0"/>
    <w:rsid w:val="009C74CB"/>
    <w:rsid w:val="009C760F"/>
    <w:rsid w:val="009C7876"/>
    <w:rsid w:val="009C78E1"/>
    <w:rsid w:val="009C7C18"/>
    <w:rsid w:val="009D0021"/>
    <w:rsid w:val="009D0036"/>
    <w:rsid w:val="009D07BA"/>
    <w:rsid w:val="009D0B45"/>
    <w:rsid w:val="009D153C"/>
    <w:rsid w:val="009D201B"/>
    <w:rsid w:val="009D2047"/>
    <w:rsid w:val="009D2407"/>
    <w:rsid w:val="009D24BE"/>
    <w:rsid w:val="009D3171"/>
    <w:rsid w:val="009D3626"/>
    <w:rsid w:val="009D37F7"/>
    <w:rsid w:val="009D5242"/>
    <w:rsid w:val="009D52AB"/>
    <w:rsid w:val="009D59EC"/>
    <w:rsid w:val="009D680C"/>
    <w:rsid w:val="009D77A8"/>
    <w:rsid w:val="009E00D4"/>
    <w:rsid w:val="009E0830"/>
    <w:rsid w:val="009E09D6"/>
    <w:rsid w:val="009E0F56"/>
    <w:rsid w:val="009E14C8"/>
    <w:rsid w:val="009E168A"/>
    <w:rsid w:val="009E18BC"/>
    <w:rsid w:val="009E1BEB"/>
    <w:rsid w:val="009E1BF5"/>
    <w:rsid w:val="009E1CDE"/>
    <w:rsid w:val="009E1F02"/>
    <w:rsid w:val="009E1F5B"/>
    <w:rsid w:val="009E2AB6"/>
    <w:rsid w:val="009E323D"/>
    <w:rsid w:val="009E32AE"/>
    <w:rsid w:val="009E3510"/>
    <w:rsid w:val="009E4256"/>
    <w:rsid w:val="009E4410"/>
    <w:rsid w:val="009E44AA"/>
    <w:rsid w:val="009E48C0"/>
    <w:rsid w:val="009E4B32"/>
    <w:rsid w:val="009E4C8D"/>
    <w:rsid w:val="009E50C8"/>
    <w:rsid w:val="009E558B"/>
    <w:rsid w:val="009E55B1"/>
    <w:rsid w:val="009E5B19"/>
    <w:rsid w:val="009E5F92"/>
    <w:rsid w:val="009E6321"/>
    <w:rsid w:val="009E646C"/>
    <w:rsid w:val="009E64EF"/>
    <w:rsid w:val="009E67C3"/>
    <w:rsid w:val="009E6CED"/>
    <w:rsid w:val="009E754A"/>
    <w:rsid w:val="009E7B98"/>
    <w:rsid w:val="009F01DC"/>
    <w:rsid w:val="009F066F"/>
    <w:rsid w:val="009F1194"/>
    <w:rsid w:val="009F125C"/>
    <w:rsid w:val="009F14AB"/>
    <w:rsid w:val="009F19D3"/>
    <w:rsid w:val="009F1A77"/>
    <w:rsid w:val="009F1BA6"/>
    <w:rsid w:val="009F1D09"/>
    <w:rsid w:val="009F1FA5"/>
    <w:rsid w:val="009F217D"/>
    <w:rsid w:val="009F2511"/>
    <w:rsid w:val="009F2924"/>
    <w:rsid w:val="009F2971"/>
    <w:rsid w:val="009F2FA7"/>
    <w:rsid w:val="009F33F7"/>
    <w:rsid w:val="009F39A6"/>
    <w:rsid w:val="009F40CF"/>
    <w:rsid w:val="009F4FD5"/>
    <w:rsid w:val="009F5128"/>
    <w:rsid w:val="009F56FF"/>
    <w:rsid w:val="009F60D0"/>
    <w:rsid w:val="009F6615"/>
    <w:rsid w:val="009F766F"/>
    <w:rsid w:val="009F7772"/>
    <w:rsid w:val="009F7A4C"/>
    <w:rsid w:val="009F7A74"/>
    <w:rsid w:val="009F7B41"/>
    <w:rsid w:val="00A0016E"/>
    <w:rsid w:val="00A00499"/>
    <w:rsid w:val="00A005B6"/>
    <w:rsid w:val="00A01061"/>
    <w:rsid w:val="00A015BE"/>
    <w:rsid w:val="00A020C1"/>
    <w:rsid w:val="00A025FC"/>
    <w:rsid w:val="00A02B80"/>
    <w:rsid w:val="00A02C21"/>
    <w:rsid w:val="00A032E7"/>
    <w:rsid w:val="00A04571"/>
    <w:rsid w:val="00A0521C"/>
    <w:rsid w:val="00A05235"/>
    <w:rsid w:val="00A05E44"/>
    <w:rsid w:val="00A0635D"/>
    <w:rsid w:val="00A063B9"/>
    <w:rsid w:val="00A06D86"/>
    <w:rsid w:val="00A07215"/>
    <w:rsid w:val="00A07357"/>
    <w:rsid w:val="00A079CC"/>
    <w:rsid w:val="00A07A8B"/>
    <w:rsid w:val="00A07B74"/>
    <w:rsid w:val="00A107A8"/>
    <w:rsid w:val="00A1094B"/>
    <w:rsid w:val="00A10BC3"/>
    <w:rsid w:val="00A11043"/>
    <w:rsid w:val="00A11236"/>
    <w:rsid w:val="00A11ABB"/>
    <w:rsid w:val="00A12347"/>
    <w:rsid w:val="00A12F1F"/>
    <w:rsid w:val="00A13049"/>
    <w:rsid w:val="00A13FD7"/>
    <w:rsid w:val="00A14073"/>
    <w:rsid w:val="00A143ED"/>
    <w:rsid w:val="00A143F9"/>
    <w:rsid w:val="00A14D8E"/>
    <w:rsid w:val="00A15567"/>
    <w:rsid w:val="00A15606"/>
    <w:rsid w:val="00A15E47"/>
    <w:rsid w:val="00A161EA"/>
    <w:rsid w:val="00A16E94"/>
    <w:rsid w:val="00A173C8"/>
    <w:rsid w:val="00A17671"/>
    <w:rsid w:val="00A17A72"/>
    <w:rsid w:val="00A17CA3"/>
    <w:rsid w:val="00A17EA7"/>
    <w:rsid w:val="00A20191"/>
    <w:rsid w:val="00A2074F"/>
    <w:rsid w:val="00A209FD"/>
    <w:rsid w:val="00A20F12"/>
    <w:rsid w:val="00A21051"/>
    <w:rsid w:val="00A210A4"/>
    <w:rsid w:val="00A21EEB"/>
    <w:rsid w:val="00A21FD2"/>
    <w:rsid w:val="00A22CD6"/>
    <w:rsid w:val="00A23B75"/>
    <w:rsid w:val="00A24153"/>
    <w:rsid w:val="00A244AD"/>
    <w:rsid w:val="00A24E25"/>
    <w:rsid w:val="00A25156"/>
    <w:rsid w:val="00A25383"/>
    <w:rsid w:val="00A2542B"/>
    <w:rsid w:val="00A25528"/>
    <w:rsid w:val="00A25F85"/>
    <w:rsid w:val="00A26361"/>
    <w:rsid w:val="00A27451"/>
    <w:rsid w:val="00A2752F"/>
    <w:rsid w:val="00A27602"/>
    <w:rsid w:val="00A27781"/>
    <w:rsid w:val="00A279BC"/>
    <w:rsid w:val="00A30371"/>
    <w:rsid w:val="00A30596"/>
    <w:rsid w:val="00A30A07"/>
    <w:rsid w:val="00A3138C"/>
    <w:rsid w:val="00A316EA"/>
    <w:rsid w:val="00A31E25"/>
    <w:rsid w:val="00A32806"/>
    <w:rsid w:val="00A32DB6"/>
    <w:rsid w:val="00A33303"/>
    <w:rsid w:val="00A335B5"/>
    <w:rsid w:val="00A33ADE"/>
    <w:rsid w:val="00A33F38"/>
    <w:rsid w:val="00A35564"/>
    <w:rsid w:val="00A359CF"/>
    <w:rsid w:val="00A35D08"/>
    <w:rsid w:val="00A3625A"/>
    <w:rsid w:val="00A3719A"/>
    <w:rsid w:val="00A37593"/>
    <w:rsid w:val="00A37753"/>
    <w:rsid w:val="00A403D0"/>
    <w:rsid w:val="00A41A8F"/>
    <w:rsid w:val="00A41F51"/>
    <w:rsid w:val="00A421CA"/>
    <w:rsid w:val="00A421F7"/>
    <w:rsid w:val="00A42B27"/>
    <w:rsid w:val="00A4321D"/>
    <w:rsid w:val="00A43439"/>
    <w:rsid w:val="00A43DE9"/>
    <w:rsid w:val="00A43DEA"/>
    <w:rsid w:val="00A440BE"/>
    <w:rsid w:val="00A44D31"/>
    <w:rsid w:val="00A44E70"/>
    <w:rsid w:val="00A455BF"/>
    <w:rsid w:val="00A4592F"/>
    <w:rsid w:val="00A45BD8"/>
    <w:rsid w:val="00A46192"/>
    <w:rsid w:val="00A47CC7"/>
    <w:rsid w:val="00A509C0"/>
    <w:rsid w:val="00A511EE"/>
    <w:rsid w:val="00A51AC1"/>
    <w:rsid w:val="00A51D22"/>
    <w:rsid w:val="00A5300D"/>
    <w:rsid w:val="00A5381E"/>
    <w:rsid w:val="00A53E16"/>
    <w:rsid w:val="00A540AC"/>
    <w:rsid w:val="00A5432E"/>
    <w:rsid w:val="00A54546"/>
    <w:rsid w:val="00A549EC"/>
    <w:rsid w:val="00A54A54"/>
    <w:rsid w:val="00A54DE8"/>
    <w:rsid w:val="00A5583E"/>
    <w:rsid w:val="00A55D4B"/>
    <w:rsid w:val="00A5691E"/>
    <w:rsid w:val="00A56A42"/>
    <w:rsid w:val="00A570F2"/>
    <w:rsid w:val="00A6000B"/>
    <w:rsid w:val="00A60905"/>
    <w:rsid w:val="00A6125F"/>
    <w:rsid w:val="00A61738"/>
    <w:rsid w:val="00A61BE3"/>
    <w:rsid w:val="00A62A4E"/>
    <w:rsid w:val="00A62AFE"/>
    <w:rsid w:val="00A62C2B"/>
    <w:rsid w:val="00A635DF"/>
    <w:rsid w:val="00A63EA8"/>
    <w:rsid w:val="00A65A34"/>
    <w:rsid w:val="00A65DE1"/>
    <w:rsid w:val="00A664FF"/>
    <w:rsid w:val="00A66FD2"/>
    <w:rsid w:val="00A67055"/>
    <w:rsid w:val="00A67224"/>
    <w:rsid w:val="00A67334"/>
    <w:rsid w:val="00A67E50"/>
    <w:rsid w:val="00A70007"/>
    <w:rsid w:val="00A7000C"/>
    <w:rsid w:val="00A70726"/>
    <w:rsid w:val="00A7162D"/>
    <w:rsid w:val="00A71A06"/>
    <w:rsid w:val="00A7201C"/>
    <w:rsid w:val="00A720C1"/>
    <w:rsid w:val="00A72232"/>
    <w:rsid w:val="00A72495"/>
    <w:rsid w:val="00A72921"/>
    <w:rsid w:val="00A7298C"/>
    <w:rsid w:val="00A729E1"/>
    <w:rsid w:val="00A72CDF"/>
    <w:rsid w:val="00A73878"/>
    <w:rsid w:val="00A73AD6"/>
    <w:rsid w:val="00A73C31"/>
    <w:rsid w:val="00A73E5F"/>
    <w:rsid w:val="00A743B5"/>
    <w:rsid w:val="00A74775"/>
    <w:rsid w:val="00A749DA"/>
    <w:rsid w:val="00A74AB1"/>
    <w:rsid w:val="00A74E77"/>
    <w:rsid w:val="00A74F38"/>
    <w:rsid w:val="00A753A0"/>
    <w:rsid w:val="00A75610"/>
    <w:rsid w:val="00A75D5E"/>
    <w:rsid w:val="00A76575"/>
    <w:rsid w:val="00A77A76"/>
    <w:rsid w:val="00A80240"/>
    <w:rsid w:val="00A81250"/>
    <w:rsid w:val="00A814B9"/>
    <w:rsid w:val="00A8193A"/>
    <w:rsid w:val="00A81C57"/>
    <w:rsid w:val="00A82891"/>
    <w:rsid w:val="00A82E1F"/>
    <w:rsid w:val="00A82F31"/>
    <w:rsid w:val="00A8355D"/>
    <w:rsid w:val="00A83A9D"/>
    <w:rsid w:val="00A8496B"/>
    <w:rsid w:val="00A84A02"/>
    <w:rsid w:val="00A857E3"/>
    <w:rsid w:val="00A85DEA"/>
    <w:rsid w:val="00A85F17"/>
    <w:rsid w:val="00A87FC3"/>
    <w:rsid w:val="00A908D7"/>
    <w:rsid w:val="00A9141B"/>
    <w:rsid w:val="00A918A6"/>
    <w:rsid w:val="00A91DC8"/>
    <w:rsid w:val="00A928F6"/>
    <w:rsid w:val="00A92B7E"/>
    <w:rsid w:val="00A92C85"/>
    <w:rsid w:val="00A92F92"/>
    <w:rsid w:val="00A93124"/>
    <w:rsid w:val="00A932EE"/>
    <w:rsid w:val="00A935CB"/>
    <w:rsid w:val="00A93DB7"/>
    <w:rsid w:val="00A956D9"/>
    <w:rsid w:val="00A9655C"/>
    <w:rsid w:val="00A96604"/>
    <w:rsid w:val="00A96B7E"/>
    <w:rsid w:val="00A96CCA"/>
    <w:rsid w:val="00A97F80"/>
    <w:rsid w:val="00AA051C"/>
    <w:rsid w:val="00AA1179"/>
    <w:rsid w:val="00AA14C5"/>
    <w:rsid w:val="00AA2028"/>
    <w:rsid w:val="00AA2392"/>
    <w:rsid w:val="00AA24C5"/>
    <w:rsid w:val="00AA3621"/>
    <w:rsid w:val="00AA3F37"/>
    <w:rsid w:val="00AA4443"/>
    <w:rsid w:val="00AA4641"/>
    <w:rsid w:val="00AA4946"/>
    <w:rsid w:val="00AA49CF"/>
    <w:rsid w:val="00AA4A6D"/>
    <w:rsid w:val="00AA4AF4"/>
    <w:rsid w:val="00AA4B93"/>
    <w:rsid w:val="00AA50A7"/>
    <w:rsid w:val="00AA5A14"/>
    <w:rsid w:val="00AA5EA2"/>
    <w:rsid w:val="00AA6BA5"/>
    <w:rsid w:val="00AA6C6E"/>
    <w:rsid w:val="00AA6EFE"/>
    <w:rsid w:val="00AA7288"/>
    <w:rsid w:val="00AB0013"/>
    <w:rsid w:val="00AB0937"/>
    <w:rsid w:val="00AB0A2E"/>
    <w:rsid w:val="00AB1025"/>
    <w:rsid w:val="00AB12BF"/>
    <w:rsid w:val="00AB1E7F"/>
    <w:rsid w:val="00AB2594"/>
    <w:rsid w:val="00AB2AE0"/>
    <w:rsid w:val="00AB3004"/>
    <w:rsid w:val="00AB50B6"/>
    <w:rsid w:val="00AB5529"/>
    <w:rsid w:val="00AB5FC8"/>
    <w:rsid w:val="00AB62D9"/>
    <w:rsid w:val="00AB6891"/>
    <w:rsid w:val="00AB691B"/>
    <w:rsid w:val="00AB6C38"/>
    <w:rsid w:val="00AB6E3F"/>
    <w:rsid w:val="00AB709D"/>
    <w:rsid w:val="00AB76B2"/>
    <w:rsid w:val="00AC0385"/>
    <w:rsid w:val="00AC0995"/>
    <w:rsid w:val="00AC0D42"/>
    <w:rsid w:val="00AC0DA1"/>
    <w:rsid w:val="00AC10C5"/>
    <w:rsid w:val="00AC10FC"/>
    <w:rsid w:val="00AC14C2"/>
    <w:rsid w:val="00AC1B54"/>
    <w:rsid w:val="00AC2995"/>
    <w:rsid w:val="00AC2A3A"/>
    <w:rsid w:val="00AC2C98"/>
    <w:rsid w:val="00AC31CA"/>
    <w:rsid w:val="00AC4DFD"/>
    <w:rsid w:val="00AC5895"/>
    <w:rsid w:val="00AC5ED7"/>
    <w:rsid w:val="00AC60CA"/>
    <w:rsid w:val="00AC66AB"/>
    <w:rsid w:val="00AC6D3D"/>
    <w:rsid w:val="00AC6DA5"/>
    <w:rsid w:val="00AC75A1"/>
    <w:rsid w:val="00AC7A94"/>
    <w:rsid w:val="00AD0307"/>
    <w:rsid w:val="00AD04CE"/>
    <w:rsid w:val="00AD05B8"/>
    <w:rsid w:val="00AD1A98"/>
    <w:rsid w:val="00AD2BA8"/>
    <w:rsid w:val="00AD2CF3"/>
    <w:rsid w:val="00AD31E0"/>
    <w:rsid w:val="00AD3229"/>
    <w:rsid w:val="00AD38F4"/>
    <w:rsid w:val="00AD3DD4"/>
    <w:rsid w:val="00AD3F48"/>
    <w:rsid w:val="00AD42E7"/>
    <w:rsid w:val="00AD44C3"/>
    <w:rsid w:val="00AD5E65"/>
    <w:rsid w:val="00AD5E67"/>
    <w:rsid w:val="00AD6076"/>
    <w:rsid w:val="00AD6CEB"/>
    <w:rsid w:val="00AD7A41"/>
    <w:rsid w:val="00AE0229"/>
    <w:rsid w:val="00AE09E5"/>
    <w:rsid w:val="00AE0D35"/>
    <w:rsid w:val="00AE14D8"/>
    <w:rsid w:val="00AE1A65"/>
    <w:rsid w:val="00AE1B8D"/>
    <w:rsid w:val="00AE1D83"/>
    <w:rsid w:val="00AE2C1A"/>
    <w:rsid w:val="00AE2E17"/>
    <w:rsid w:val="00AE2F20"/>
    <w:rsid w:val="00AE3039"/>
    <w:rsid w:val="00AE3201"/>
    <w:rsid w:val="00AE38D3"/>
    <w:rsid w:val="00AE4E16"/>
    <w:rsid w:val="00AE57CE"/>
    <w:rsid w:val="00AE5FAA"/>
    <w:rsid w:val="00AE6277"/>
    <w:rsid w:val="00AE63F8"/>
    <w:rsid w:val="00AE6600"/>
    <w:rsid w:val="00AE727A"/>
    <w:rsid w:val="00AE73D2"/>
    <w:rsid w:val="00AE7516"/>
    <w:rsid w:val="00AE7F50"/>
    <w:rsid w:val="00AF05A5"/>
    <w:rsid w:val="00AF09D7"/>
    <w:rsid w:val="00AF0F46"/>
    <w:rsid w:val="00AF26C3"/>
    <w:rsid w:val="00AF291F"/>
    <w:rsid w:val="00AF2CB2"/>
    <w:rsid w:val="00AF2DBB"/>
    <w:rsid w:val="00AF2E52"/>
    <w:rsid w:val="00AF3596"/>
    <w:rsid w:val="00AF365C"/>
    <w:rsid w:val="00AF393E"/>
    <w:rsid w:val="00AF3CD5"/>
    <w:rsid w:val="00AF3F55"/>
    <w:rsid w:val="00AF4D02"/>
    <w:rsid w:val="00AF5578"/>
    <w:rsid w:val="00AF5848"/>
    <w:rsid w:val="00AF5EBF"/>
    <w:rsid w:val="00AF5FA1"/>
    <w:rsid w:val="00AF5FCF"/>
    <w:rsid w:val="00AF6C0B"/>
    <w:rsid w:val="00AF7C5A"/>
    <w:rsid w:val="00AF7E5E"/>
    <w:rsid w:val="00B01A68"/>
    <w:rsid w:val="00B01B09"/>
    <w:rsid w:val="00B03901"/>
    <w:rsid w:val="00B04381"/>
    <w:rsid w:val="00B044CA"/>
    <w:rsid w:val="00B044E0"/>
    <w:rsid w:val="00B05382"/>
    <w:rsid w:val="00B05527"/>
    <w:rsid w:val="00B059C8"/>
    <w:rsid w:val="00B05A5E"/>
    <w:rsid w:val="00B064B1"/>
    <w:rsid w:val="00B069A7"/>
    <w:rsid w:val="00B06EF0"/>
    <w:rsid w:val="00B072BE"/>
    <w:rsid w:val="00B1110D"/>
    <w:rsid w:val="00B11650"/>
    <w:rsid w:val="00B11AAE"/>
    <w:rsid w:val="00B12038"/>
    <w:rsid w:val="00B12D68"/>
    <w:rsid w:val="00B13239"/>
    <w:rsid w:val="00B13268"/>
    <w:rsid w:val="00B138E8"/>
    <w:rsid w:val="00B14239"/>
    <w:rsid w:val="00B14358"/>
    <w:rsid w:val="00B14943"/>
    <w:rsid w:val="00B153A5"/>
    <w:rsid w:val="00B15A3C"/>
    <w:rsid w:val="00B16511"/>
    <w:rsid w:val="00B1698D"/>
    <w:rsid w:val="00B16B71"/>
    <w:rsid w:val="00B1793F"/>
    <w:rsid w:val="00B202EE"/>
    <w:rsid w:val="00B20337"/>
    <w:rsid w:val="00B21281"/>
    <w:rsid w:val="00B21E67"/>
    <w:rsid w:val="00B22911"/>
    <w:rsid w:val="00B22E0A"/>
    <w:rsid w:val="00B23CDE"/>
    <w:rsid w:val="00B2400B"/>
    <w:rsid w:val="00B24181"/>
    <w:rsid w:val="00B247D2"/>
    <w:rsid w:val="00B252C4"/>
    <w:rsid w:val="00B263B3"/>
    <w:rsid w:val="00B26421"/>
    <w:rsid w:val="00B26718"/>
    <w:rsid w:val="00B269E7"/>
    <w:rsid w:val="00B26A1A"/>
    <w:rsid w:val="00B26D15"/>
    <w:rsid w:val="00B27420"/>
    <w:rsid w:val="00B275D3"/>
    <w:rsid w:val="00B27927"/>
    <w:rsid w:val="00B279F8"/>
    <w:rsid w:val="00B304DF"/>
    <w:rsid w:val="00B30967"/>
    <w:rsid w:val="00B30C2F"/>
    <w:rsid w:val="00B31985"/>
    <w:rsid w:val="00B31C4C"/>
    <w:rsid w:val="00B32E9C"/>
    <w:rsid w:val="00B32FA0"/>
    <w:rsid w:val="00B33003"/>
    <w:rsid w:val="00B34320"/>
    <w:rsid w:val="00B344BD"/>
    <w:rsid w:val="00B347E7"/>
    <w:rsid w:val="00B3548F"/>
    <w:rsid w:val="00B3661C"/>
    <w:rsid w:val="00B366F5"/>
    <w:rsid w:val="00B36AE8"/>
    <w:rsid w:val="00B3709F"/>
    <w:rsid w:val="00B372AA"/>
    <w:rsid w:val="00B3735B"/>
    <w:rsid w:val="00B374D6"/>
    <w:rsid w:val="00B41084"/>
    <w:rsid w:val="00B41100"/>
    <w:rsid w:val="00B41E95"/>
    <w:rsid w:val="00B41F6A"/>
    <w:rsid w:val="00B42973"/>
    <w:rsid w:val="00B42FA8"/>
    <w:rsid w:val="00B43AC9"/>
    <w:rsid w:val="00B43B4D"/>
    <w:rsid w:val="00B43C9C"/>
    <w:rsid w:val="00B4418B"/>
    <w:rsid w:val="00B445BB"/>
    <w:rsid w:val="00B44670"/>
    <w:rsid w:val="00B44E42"/>
    <w:rsid w:val="00B44EF4"/>
    <w:rsid w:val="00B45612"/>
    <w:rsid w:val="00B460ED"/>
    <w:rsid w:val="00B462E7"/>
    <w:rsid w:val="00B4635E"/>
    <w:rsid w:val="00B469F0"/>
    <w:rsid w:val="00B4737C"/>
    <w:rsid w:val="00B50BF2"/>
    <w:rsid w:val="00B50E48"/>
    <w:rsid w:val="00B51449"/>
    <w:rsid w:val="00B516BC"/>
    <w:rsid w:val="00B519DA"/>
    <w:rsid w:val="00B52099"/>
    <w:rsid w:val="00B525AB"/>
    <w:rsid w:val="00B52C06"/>
    <w:rsid w:val="00B52FE7"/>
    <w:rsid w:val="00B53ECB"/>
    <w:rsid w:val="00B54560"/>
    <w:rsid w:val="00B54BAC"/>
    <w:rsid w:val="00B55FF3"/>
    <w:rsid w:val="00B572F7"/>
    <w:rsid w:val="00B57574"/>
    <w:rsid w:val="00B57EA7"/>
    <w:rsid w:val="00B6033A"/>
    <w:rsid w:val="00B60DA5"/>
    <w:rsid w:val="00B61740"/>
    <w:rsid w:val="00B62D8A"/>
    <w:rsid w:val="00B62E2D"/>
    <w:rsid w:val="00B62FD9"/>
    <w:rsid w:val="00B63367"/>
    <w:rsid w:val="00B63B4A"/>
    <w:rsid w:val="00B63DA7"/>
    <w:rsid w:val="00B64704"/>
    <w:rsid w:val="00B6591A"/>
    <w:rsid w:val="00B65CF0"/>
    <w:rsid w:val="00B65EA3"/>
    <w:rsid w:val="00B66486"/>
    <w:rsid w:val="00B675EF"/>
    <w:rsid w:val="00B676BB"/>
    <w:rsid w:val="00B67D64"/>
    <w:rsid w:val="00B67F7C"/>
    <w:rsid w:val="00B70238"/>
    <w:rsid w:val="00B718EA"/>
    <w:rsid w:val="00B71A54"/>
    <w:rsid w:val="00B71A6A"/>
    <w:rsid w:val="00B71A7D"/>
    <w:rsid w:val="00B726D1"/>
    <w:rsid w:val="00B7363E"/>
    <w:rsid w:val="00B73E11"/>
    <w:rsid w:val="00B73E41"/>
    <w:rsid w:val="00B74690"/>
    <w:rsid w:val="00B74B62"/>
    <w:rsid w:val="00B74F69"/>
    <w:rsid w:val="00B75484"/>
    <w:rsid w:val="00B7577F"/>
    <w:rsid w:val="00B7582C"/>
    <w:rsid w:val="00B75955"/>
    <w:rsid w:val="00B75F97"/>
    <w:rsid w:val="00B764FB"/>
    <w:rsid w:val="00B768A4"/>
    <w:rsid w:val="00B772AD"/>
    <w:rsid w:val="00B774F1"/>
    <w:rsid w:val="00B775DB"/>
    <w:rsid w:val="00B7776D"/>
    <w:rsid w:val="00B80BF9"/>
    <w:rsid w:val="00B80DA2"/>
    <w:rsid w:val="00B80FC9"/>
    <w:rsid w:val="00B812C9"/>
    <w:rsid w:val="00B8166C"/>
    <w:rsid w:val="00B81905"/>
    <w:rsid w:val="00B81E43"/>
    <w:rsid w:val="00B82332"/>
    <w:rsid w:val="00B828D9"/>
    <w:rsid w:val="00B82A67"/>
    <w:rsid w:val="00B82E79"/>
    <w:rsid w:val="00B830B2"/>
    <w:rsid w:val="00B83385"/>
    <w:rsid w:val="00B83B7D"/>
    <w:rsid w:val="00B83C6E"/>
    <w:rsid w:val="00B846FC"/>
    <w:rsid w:val="00B84705"/>
    <w:rsid w:val="00B84B6B"/>
    <w:rsid w:val="00B84EC0"/>
    <w:rsid w:val="00B85170"/>
    <w:rsid w:val="00B854F2"/>
    <w:rsid w:val="00B85849"/>
    <w:rsid w:val="00B86001"/>
    <w:rsid w:val="00B866DF"/>
    <w:rsid w:val="00B87166"/>
    <w:rsid w:val="00B8739D"/>
    <w:rsid w:val="00B87500"/>
    <w:rsid w:val="00B87ACA"/>
    <w:rsid w:val="00B900DE"/>
    <w:rsid w:val="00B90606"/>
    <w:rsid w:val="00B90CF3"/>
    <w:rsid w:val="00B90D1B"/>
    <w:rsid w:val="00B91002"/>
    <w:rsid w:val="00B91073"/>
    <w:rsid w:val="00B91A35"/>
    <w:rsid w:val="00B91AAB"/>
    <w:rsid w:val="00B91AB4"/>
    <w:rsid w:val="00B9248B"/>
    <w:rsid w:val="00B92500"/>
    <w:rsid w:val="00B92BAA"/>
    <w:rsid w:val="00B93A90"/>
    <w:rsid w:val="00B93D80"/>
    <w:rsid w:val="00B93E38"/>
    <w:rsid w:val="00B93F6F"/>
    <w:rsid w:val="00B94613"/>
    <w:rsid w:val="00B946EC"/>
    <w:rsid w:val="00B94981"/>
    <w:rsid w:val="00B94C25"/>
    <w:rsid w:val="00B94F3B"/>
    <w:rsid w:val="00B94FEF"/>
    <w:rsid w:val="00B950A1"/>
    <w:rsid w:val="00B956B4"/>
    <w:rsid w:val="00B96974"/>
    <w:rsid w:val="00B96A0C"/>
    <w:rsid w:val="00B96C5A"/>
    <w:rsid w:val="00B97DB9"/>
    <w:rsid w:val="00BA02A2"/>
    <w:rsid w:val="00BA0803"/>
    <w:rsid w:val="00BA0995"/>
    <w:rsid w:val="00BA2A62"/>
    <w:rsid w:val="00BA3170"/>
    <w:rsid w:val="00BA3565"/>
    <w:rsid w:val="00BA35E5"/>
    <w:rsid w:val="00BA4A5C"/>
    <w:rsid w:val="00BA4AAD"/>
    <w:rsid w:val="00BA4B55"/>
    <w:rsid w:val="00BA52C5"/>
    <w:rsid w:val="00BA5E74"/>
    <w:rsid w:val="00BA622A"/>
    <w:rsid w:val="00BA62BA"/>
    <w:rsid w:val="00BA6389"/>
    <w:rsid w:val="00BA6D8E"/>
    <w:rsid w:val="00BA6F20"/>
    <w:rsid w:val="00BA71B7"/>
    <w:rsid w:val="00BA730F"/>
    <w:rsid w:val="00BA7399"/>
    <w:rsid w:val="00BA75BE"/>
    <w:rsid w:val="00BA7C7A"/>
    <w:rsid w:val="00BA7E18"/>
    <w:rsid w:val="00BB07A0"/>
    <w:rsid w:val="00BB0C54"/>
    <w:rsid w:val="00BB0DBA"/>
    <w:rsid w:val="00BB0DCD"/>
    <w:rsid w:val="00BB0DE9"/>
    <w:rsid w:val="00BB0E25"/>
    <w:rsid w:val="00BB1233"/>
    <w:rsid w:val="00BB171F"/>
    <w:rsid w:val="00BB1B8A"/>
    <w:rsid w:val="00BB1D0B"/>
    <w:rsid w:val="00BB1F69"/>
    <w:rsid w:val="00BB2211"/>
    <w:rsid w:val="00BB2667"/>
    <w:rsid w:val="00BB2BFC"/>
    <w:rsid w:val="00BB2CC5"/>
    <w:rsid w:val="00BB2DDE"/>
    <w:rsid w:val="00BB2F2B"/>
    <w:rsid w:val="00BB3055"/>
    <w:rsid w:val="00BB339B"/>
    <w:rsid w:val="00BB3658"/>
    <w:rsid w:val="00BB391D"/>
    <w:rsid w:val="00BB3F66"/>
    <w:rsid w:val="00BB4054"/>
    <w:rsid w:val="00BB67F8"/>
    <w:rsid w:val="00BB6C09"/>
    <w:rsid w:val="00BB6D8E"/>
    <w:rsid w:val="00BB7B68"/>
    <w:rsid w:val="00BB7D34"/>
    <w:rsid w:val="00BC007D"/>
    <w:rsid w:val="00BC0150"/>
    <w:rsid w:val="00BC04D7"/>
    <w:rsid w:val="00BC07C3"/>
    <w:rsid w:val="00BC0887"/>
    <w:rsid w:val="00BC0CB5"/>
    <w:rsid w:val="00BC0FF4"/>
    <w:rsid w:val="00BC17E0"/>
    <w:rsid w:val="00BC17EE"/>
    <w:rsid w:val="00BC1957"/>
    <w:rsid w:val="00BC1988"/>
    <w:rsid w:val="00BC1FCA"/>
    <w:rsid w:val="00BC2834"/>
    <w:rsid w:val="00BC2AB8"/>
    <w:rsid w:val="00BC2F75"/>
    <w:rsid w:val="00BC335A"/>
    <w:rsid w:val="00BC36AB"/>
    <w:rsid w:val="00BC3E1C"/>
    <w:rsid w:val="00BC4818"/>
    <w:rsid w:val="00BC4E9C"/>
    <w:rsid w:val="00BC505B"/>
    <w:rsid w:val="00BC5762"/>
    <w:rsid w:val="00BC57B0"/>
    <w:rsid w:val="00BC588F"/>
    <w:rsid w:val="00BC63E6"/>
    <w:rsid w:val="00BC6802"/>
    <w:rsid w:val="00BC6FC9"/>
    <w:rsid w:val="00BC6FCB"/>
    <w:rsid w:val="00BC7008"/>
    <w:rsid w:val="00BC74EC"/>
    <w:rsid w:val="00BC7534"/>
    <w:rsid w:val="00BC7B3C"/>
    <w:rsid w:val="00BC7C68"/>
    <w:rsid w:val="00BD02CA"/>
    <w:rsid w:val="00BD09D9"/>
    <w:rsid w:val="00BD0B84"/>
    <w:rsid w:val="00BD2E17"/>
    <w:rsid w:val="00BD3B8B"/>
    <w:rsid w:val="00BD3C0C"/>
    <w:rsid w:val="00BD3DC8"/>
    <w:rsid w:val="00BD45FB"/>
    <w:rsid w:val="00BD4A72"/>
    <w:rsid w:val="00BD4C26"/>
    <w:rsid w:val="00BD512E"/>
    <w:rsid w:val="00BD60FA"/>
    <w:rsid w:val="00BD618C"/>
    <w:rsid w:val="00BD6203"/>
    <w:rsid w:val="00BD6477"/>
    <w:rsid w:val="00BD68B1"/>
    <w:rsid w:val="00BD68F5"/>
    <w:rsid w:val="00BD6C54"/>
    <w:rsid w:val="00BD6E40"/>
    <w:rsid w:val="00BD7E8C"/>
    <w:rsid w:val="00BE0858"/>
    <w:rsid w:val="00BE10F4"/>
    <w:rsid w:val="00BE1F87"/>
    <w:rsid w:val="00BE21DD"/>
    <w:rsid w:val="00BE258F"/>
    <w:rsid w:val="00BE2E8E"/>
    <w:rsid w:val="00BE3ACC"/>
    <w:rsid w:val="00BE3B88"/>
    <w:rsid w:val="00BE3C5F"/>
    <w:rsid w:val="00BE3E9A"/>
    <w:rsid w:val="00BE3FF4"/>
    <w:rsid w:val="00BE5F89"/>
    <w:rsid w:val="00BE62D4"/>
    <w:rsid w:val="00BE6AA9"/>
    <w:rsid w:val="00BE6ACB"/>
    <w:rsid w:val="00BE6BE1"/>
    <w:rsid w:val="00BE6CB0"/>
    <w:rsid w:val="00BE778A"/>
    <w:rsid w:val="00BF0252"/>
    <w:rsid w:val="00BF0577"/>
    <w:rsid w:val="00BF05A6"/>
    <w:rsid w:val="00BF072E"/>
    <w:rsid w:val="00BF0885"/>
    <w:rsid w:val="00BF0B1F"/>
    <w:rsid w:val="00BF0B66"/>
    <w:rsid w:val="00BF1639"/>
    <w:rsid w:val="00BF28B9"/>
    <w:rsid w:val="00BF2AED"/>
    <w:rsid w:val="00BF2D01"/>
    <w:rsid w:val="00BF3931"/>
    <w:rsid w:val="00BF4BF0"/>
    <w:rsid w:val="00BF4D44"/>
    <w:rsid w:val="00BF51CB"/>
    <w:rsid w:val="00BF53CD"/>
    <w:rsid w:val="00BF543C"/>
    <w:rsid w:val="00BF5D67"/>
    <w:rsid w:val="00BF65AD"/>
    <w:rsid w:val="00BF65D0"/>
    <w:rsid w:val="00BF6AF4"/>
    <w:rsid w:val="00BF6C59"/>
    <w:rsid w:val="00C0015F"/>
    <w:rsid w:val="00C0053A"/>
    <w:rsid w:val="00C00A24"/>
    <w:rsid w:val="00C0163F"/>
    <w:rsid w:val="00C017A2"/>
    <w:rsid w:val="00C01C92"/>
    <w:rsid w:val="00C026B5"/>
    <w:rsid w:val="00C02B53"/>
    <w:rsid w:val="00C03C5A"/>
    <w:rsid w:val="00C046E1"/>
    <w:rsid w:val="00C04954"/>
    <w:rsid w:val="00C04AB0"/>
    <w:rsid w:val="00C051EA"/>
    <w:rsid w:val="00C052B9"/>
    <w:rsid w:val="00C05AC4"/>
    <w:rsid w:val="00C05C01"/>
    <w:rsid w:val="00C05C8B"/>
    <w:rsid w:val="00C05F76"/>
    <w:rsid w:val="00C0704C"/>
    <w:rsid w:val="00C07C0E"/>
    <w:rsid w:val="00C10513"/>
    <w:rsid w:val="00C10612"/>
    <w:rsid w:val="00C1099E"/>
    <w:rsid w:val="00C10D3C"/>
    <w:rsid w:val="00C11177"/>
    <w:rsid w:val="00C11414"/>
    <w:rsid w:val="00C116A1"/>
    <w:rsid w:val="00C11E2F"/>
    <w:rsid w:val="00C124B0"/>
    <w:rsid w:val="00C126A5"/>
    <w:rsid w:val="00C12B20"/>
    <w:rsid w:val="00C131CA"/>
    <w:rsid w:val="00C137A5"/>
    <w:rsid w:val="00C13CA7"/>
    <w:rsid w:val="00C14242"/>
    <w:rsid w:val="00C1440D"/>
    <w:rsid w:val="00C14604"/>
    <w:rsid w:val="00C14963"/>
    <w:rsid w:val="00C14DF5"/>
    <w:rsid w:val="00C15586"/>
    <w:rsid w:val="00C156F3"/>
    <w:rsid w:val="00C157D1"/>
    <w:rsid w:val="00C15952"/>
    <w:rsid w:val="00C1667A"/>
    <w:rsid w:val="00C166A2"/>
    <w:rsid w:val="00C16D2D"/>
    <w:rsid w:val="00C172A8"/>
    <w:rsid w:val="00C175E8"/>
    <w:rsid w:val="00C17C87"/>
    <w:rsid w:val="00C17D5D"/>
    <w:rsid w:val="00C17EB6"/>
    <w:rsid w:val="00C200F4"/>
    <w:rsid w:val="00C20183"/>
    <w:rsid w:val="00C20BE3"/>
    <w:rsid w:val="00C20EA2"/>
    <w:rsid w:val="00C21089"/>
    <w:rsid w:val="00C21313"/>
    <w:rsid w:val="00C213ED"/>
    <w:rsid w:val="00C217CE"/>
    <w:rsid w:val="00C21836"/>
    <w:rsid w:val="00C21A36"/>
    <w:rsid w:val="00C21CA1"/>
    <w:rsid w:val="00C2213A"/>
    <w:rsid w:val="00C22181"/>
    <w:rsid w:val="00C229FF"/>
    <w:rsid w:val="00C22A0C"/>
    <w:rsid w:val="00C22A4C"/>
    <w:rsid w:val="00C22B45"/>
    <w:rsid w:val="00C22E9B"/>
    <w:rsid w:val="00C23165"/>
    <w:rsid w:val="00C23702"/>
    <w:rsid w:val="00C23B15"/>
    <w:rsid w:val="00C23E89"/>
    <w:rsid w:val="00C23F07"/>
    <w:rsid w:val="00C2458D"/>
    <w:rsid w:val="00C24D78"/>
    <w:rsid w:val="00C2543B"/>
    <w:rsid w:val="00C25DF8"/>
    <w:rsid w:val="00C25EAD"/>
    <w:rsid w:val="00C2695B"/>
    <w:rsid w:val="00C271D2"/>
    <w:rsid w:val="00C27550"/>
    <w:rsid w:val="00C2778E"/>
    <w:rsid w:val="00C27A3A"/>
    <w:rsid w:val="00C27E0D"/>
    <w:rsid w:val="00C3042F"/>
    <w:rsid w:val="00C30615"/>
    <w:rsid w:val="00C312A0"/>
    <w:rsid w:val="00C317CF"/>
    <w:rsid w:val="00C31FF0"/>
    <w:rsid w:val="00C32008"/>
    <w:rsid w:val="00C3249C"/>
    <w:rsid w:val="00C32AA4"/>
    <w:rsid w:val="00C32B0A"/>
    <w:rsid w:val="00C32D49"/>
    <w:rsid w:val="00C32DB4"/>
    <w:rsid w:val="00C3429A"/>
    <w:rsid w:val="00C3484A"/>
    <w:rsid w:val="00C34994"/>
    <w:rsid w:val="00C34C58"/>
    <w:rsid w:val="00C3513F"/>
    <w:rsid w:val="00C35477"/>
    <w:rsid w:val="00C36ED5"/>
    <w:rsid w:val="00C37821"/>
    <w:rsid w:val="00C400F5"/>
    <w:rsid w:val="00C401E1"/>
    <w:rsid w:val="00C409C9"/>
    <w:rsid w:val="00C40E73"/>
    <w:rsid w:val="00C41278"/>
    <w:rsid w:val="00C4154A"/>
    <w:rsid w:val="00C4168E"/>
    <w:rsid w:val="00C41ED6"/>
    <w:rsid w:val="00C42074"/>
    <w:rsid w:val="00C4248B"/>
    <w:rsid w:val="00C438AE"/>
    <w:rsid w:val="00C4418A"/>
    <w:rsid w:val="00C441F6"/>
    <w:rsid w:val="00C448EC"/>
    <w:rsid w:val="00C44A14"/>
    <w:rsid w:val="00C44D56"/>
    <w:rsid w:val="00C459E3"/>
    <w:rsid w:val="00C45C7B"/>
    <w:rsid w:val="00C464C6"/>
    <w:rsid w:val="00C46C39"/>
    <w:rsid w:val="00C46EA9"/>
    <w:rsid w:val="00C4732D"/>
    <w:rsid w:val="00C47B38"/>
    <w:rsid w:val="00C47F74"/>
    <w:rsid w:val="00C50CBC"/>
    <w:rsid w:val="00C51171"/>
    <w:rsid w:val="00C511E9"/>
    <w:rsid w:val="00C51DB5"/>
    <w:rsid w:val="00C527F5"/>
    <w:rsid w:val="00C52A78"/>
    <w:rsid w:val="00C52C5F"/>
    <w:rsid w:val="00C530E5"/>
    <w:rsid w:val="00C535A5"/>
    <w:rsid w:val="00C53D92"/>
    <w:rsid w:val="00C5440B"/>
    <w:rsid w:val="00C54958"/>
    <w:rsid w:val="00C54B3B"/>
    <w:rsid w:val="00C57312"/>
    <w:rsid w:val="00C573A7"/>
    <w:rsid w:val="00C575A2"/>
    <w:rsid w:val="00C601C9"/>
    <w:rsid w:val="00C60574"/>
    <w:rsid w:val="00C60734"/>
    <w:rsid w:val="00C60769"/>
    <w:rsid w:val="00C618E3"/>
    <w:rsid w:val="00C61AAF"/>
    <w:rsid w:val="00C61E98"/>
    <w:rsid w:val="00C623DD"/>
    <w:rsid w:val="00C6285E"/>
    <w:rsid w:val="00C628FD"/>
    <w:rsid w:val="00C62B9B"/>
    <w:rsid w:val="00C6447F"/>
    <w:rsid w:val="00C64624"/>
    <w:rsid w:val="00C64DFA"/>
    <w:rsid w:val="00C65107"/>
    <w:rsid w:val="00C66C7F"/>
    <w:rsid w:val="00C66E90"/>
    <w:rsid w:val="00C706F1"/>
    <w:rsid w:val="00C70E88"/>
    <w:rsid w:val="00C7114C"/>
    <w:rsid w:val="00C71417"/>
    <w:rsid w:val="00C71C69"/>
    <w:rsid w:val="00C71E14"/>
    <w:rsid w:val="00C72F00"/>
    <w:rsid w:val="00C73251"/>
    <w:rsid w:val="00C73686"/>
    <w:rsid w:val="00C738E1"/>
    <w:rsid w:val="00C746B4"/>
    <w:rsid w:val="00C74B84"/>
    <w:rsid w:val="00C75112"/>
    <w:rsid w:val="00C75214"/>
    <w:rsid w:val="00C756D1"/>
    <w:rsid w:val="00C75FD7"/>
    <w:rsid w:val="00C76210"/>
    <w:rsid w:val="00C76279"/>
    <w:rsid w:val="00C76FF9"/>
    <w:rsid w:val="00C77ECB"/>
    <w:rsid w:val="00C77F86"/>
    <w:rsid w:val="00C80A2D"/>
    <w:rsid w:val="00C81BB1"/>
    <w:rsid w:val="00C81BD9"/>
    <w:rsid w:val="00C81DD5"/>
    <w:rsid w:val="00C81DE4"/>
    <w:rsid w:val="00C820CA"/>
    <w:rsid w:val="00C8288A"/>
    <w:rsid w:val="00C830BD"/>
    <w:rsid w:val="00C83BC0"/>
    <w:rsid w:val="00C83F5D"/>
    <w:rsid w:val="00C85F1B"/>
    <w:rsid w:val="00C86187"/>
    <w:rsid w:val="00C867FC"/>
    <w:rsid w:val="00C868C7"/>
    <w:rsid w:val="00C869EC"/>
    <w:rsid w:val="00C86E0E"/>
    <w:rsid w:val="00C87A07"/>
    <w:rsid w:val="00C87A61"/>
    <w:rsid w:val="00C87EB8"/>
    <w:rsid w:val="00C90207"/>
    <w:rsid w:val="00C903BA"/>
    <w:rsid w:val="00C9056E"/>
    <w:rsid w:val="00C90A59"/>
    <w:rsid w:val="00C90E7B"/>
    <w:rsid w:val="00C912B1"/>
    <w:rsid w:val="00C91CFF"/>
    <w:rsid w:val="00C91D34"/>
    <w:rsid w:val="00C91DEE"/>
    <w:rsid w:val="00C92079"/>
    <w:rsid w:val="00C921D0"/>
    <w:rsid w:val="00C9225F"/>
    <w:rsid w:val="00C932A3"/>
    <w:rsid w:val="00C93D53"/>
    <w:rsid w:val="00C9427D"/>
    <w:rsid w:val="00C94A0B"/>
    <w:rsid w:val="00C94AED"/>
    <w:rsid w:val="00C94CAF"/>
    <w:rsid w:val="00C94CDF"/>
    <w:rsid w:val="00C955D6"/>
    <w:rsid w:val="00C95630"/>
    <w:rsid w:val="00C95AC4"/>
    <w:rsid w:val="00C95EC8"/>
    <w:rsid w:val="00C95FDC"/>
    <w:rsid w:val="00C962A8"/>
    <w:rsid w:val="00C96628"/>
    <w:rsid w:val="00C96E32"/>
    <w:rsid w:val="00C9791D"/>
    <w:rsid w:val="00C97DEA"/>
    <w:rsid w:val="00C97EAE"/>
    <w:rsid w:val="00CA0B0F"/>
    <w:rsid w:val="00CA163D"/>
    <w:rsid w:val="00CA1687"/>
    <w:rsid w:val="00CA19F5"/>
    <w:rsid w:val="00CA1C38"/>
    <w:rsid w:val="00CA1DC7"/>
    <w:rsid w:val="00CA27A4"/>
    <w:rsid w:val="00CA38DC"/>
    <w:rsid w:val="00CA3BAB"/>
    <w:rsid w:val="00CA4E8D"/>
    <w:rsid w:val="00CA5A00"/>
    <w:rsid w:val="00CA6314"/>
    <w:rsid w:val="00CA64FC"/>
    <w:rsid w:val="00CA6598"/>
    <w:rsid w:val="00CA65CB"/>
    <w:rsid w:val="00CA6ABF"/>
    <w:rsid w:val="00CA6AD6"/>
    <w:rsid w:val="00CB0580"/>
    <w:rsid w:val="00CB0938"/>
    <w:rsid w:val="00CB14DC"/>
    <w:rsid w:val="00CB180D"/>
    <w:rsid w:val="00CB1A48"/>
    <w:rsid w:val="00CB203A"/>
    <w:rsid w:val="00CB30FA"/>
    <w:rsid w:val="00CB36DF"/>
    <w:rsid w:val="00CB40BD"/>
    <w:rsid w:val="00CB4A2C"/>
    <w:rsid w:val="00CB5203"/>
    <w:rsid w:val="00CB54AF"/>
    <w:rsid w:val="00CB6413"/>
    <w:rsid w:val="00CB6550"/>
    <w:rsid w:val="00CB6769"/>
    <w:rsid w:val="00CB680E"/>
    <w:rsid w:val="00CB6A3B"/>
    <w:rsid w:val="00CB74C7"/>
    <w:rsid w:val="00CB7C76"/>
    <w:rsid w:val="00CB7E0A"/>
    <w:rsid w:val="00CC0952"/>
    <w:rsid w:val="00CC096D"/>
    <w:rsid w:val="00CC0996"/>
    <w:rsid w:val="00CC0CAE"/>
    <w:rsid w:val="00CC113F"/>
    <w:rsid w:val="00CC1155"/>
    <w:rsid w:val="00CC11AF"/>
    <w:rsid w:val="00CC2776"/>
    <w:rsid w:val="00CC2AF3"/>
    <w:rsid w:val="00CC3351"/>
    <w:rsid w:val="00CC35C3"/>
    <w:rsid w:val="00CC3654"/>
    <w:rsid w:val="00CC43C9"/>
    <w:rsid w:val="00CC469A"/>
    <w:rsid w:val="00CC47CB"/>
    <w:rsid w:val="00CC53A2"/>
    <w:rsid w:val="00CC5769"/>
    <w:rsid w:val="00CC583B"/>
    <w:rsid w:val="00CC5996"/>
    <w:rsid w:val="00CC5F46"/>
    <w:rsid w:val="00CC62EF"/>
    <w:rsid w:val="00CC69CA"/>
    <w:rsid w:val="00CC6BB2"/>
    <w:rsid w:val="00CC732F"/>
    <w:rsid w:val="00CC743C"/>
    <w:rsid w:val="00CD0124"/>
    <w:rsid w:val="00CD078E"/>
    <w:rsid w:val="00CD0966"/>
    <w:rsid w:val="00CD0C15"/>
    <w:rsid w:val="00CD3B7C"/>
    <w:rsid w:val="00CD3C1D"/>
    <w:rsid w:val="00CD4A83"/>
    <w:rsid w:val="00CD54C3"/>
    <w:rsid w:val="00CD5AFB"/>
    <w:rsid w:val="00CD652E"/>
    <w:rsid w:val="00CD6770"/>
    <w:rsid w:val="00CD7010"/>
    <w:rsid w:val="00CD7388"/>
    <w:rsid w:val="00CD7A89"/>
    <w:rsid w:val="00CE0AE7"/>
    <w:rsid w:val="00CE168F"/>
    <w:rsid w:val="00CE22B3"/>
    <w:rsid w:val="00CE295C"/>
    <w:rsid w:val="00CE2CA7"/>
    <w:rsid w:val="00CE334B"/>
    <w:rsid w:val="00CE3745"/>
    <w:rsid w:val="00CE39AE"/>
    <w:rsid w:val="00CE4839"/>
    <w:rsid w:val="00CE4C82"/>
    <w:rsid w:val="00CE50F5"/>
    <w:rsid w:val="00CE54AC"/>
    <w:rsid w:val="00CE6512"/>
    <w:rsid w:val="00CE668A"/>
    <w:rsid w:val="00CE689B"/>
    <w:rsid w:val="00CE68EE"/>
    <w:rsid w:val="00CE69AB"/>
    <w:rsid w:val="00CE6D12"/>
    <w:rsid w:val="00CE7266"/>
    <w:rsid w:val="00CF0492"/>
    <w:rsid w:val="00CF06F5"/>
    <w:rsid w:val="00CF13AC"/>
    <w:rsid w:val="00CF18B1"/>
    <w:rsid w:val="00CF1CEA"/>
    <w:rsid w:val="00CF1EEB"/>
    <w:rsid w:val="00CF2525"/>
    <w:rsid w:val="00CF2F09"/>
    <w:rsid w:val="00CF346E"/>
    <w:rsid w:val="00CF36AA"/>
    <w:rsid w:val="00CF377E"/>
    <w:rsid w:val="00CF3AFF"/>
    <w:rsid w:val="00CF3D53"/>
    <w:rsid w:val="00CF45A5"/>
    <w:rsid w:val="00CF4B0A"/>
    <w:rsid w:val="00CF51FD"/>
    <w:rsid w:val="00CF5AC3"/>
    <w:rsid w:val="00CF68AE"/>
    <w:rsid w:val="00CF6A78"/>
    <w:rsid w:val="00CF7315"/>
    <w:rsid w:val="00CF7D04"/>
    <w:rsid w:val="00D0010A"/>
    <w:rsid w:val="00D00738"/>
    <w:rsid w:val="00D00C97"/>
    <w:rsid w:val="00D00E96"/>
    <w:rsid w:val="00D019ED"/>
    <w:rsid w:val="00D01D36"/>
    <w:rsid w:val="00D02381"/>
    <w:rsid w:val="00D02834"/>
    <w:rsid w:val="00D028D0"/>
    <w:rsid w:val="00D029D1"/>
    <w:rsid w:val="00D02D4E"/>
    <w:rsid w:val="00D03A07"/>
    <w:rsid w:val="00D040FE"/>
    <w:rsid w:val="00D047F5"/>
    <w:rsid w:val="00D052BD"/>
    <w:rsid w:val="00D05854"/>
    <w:rsid w:val="00D058AD"/>
    <w:rsid w:val="00D058E1"/>
    <w:rsid w:val="00D05A26"/>
    <w:rsid w:val="00D05E0D"/>
    <w:rsid w:val="00D06D10"/>
    <w:rsid w:val="00D06DE4"/>
    <w:rsid w:val="00D070C1"/>
    <w:rsid w:val="00D078AC"/>
    <w:rsid w:val="00D07AE2"/>
    <w:rsid w:val="00D10320"/>
    <w:rsid w:val="00D109CF"/>
    <w:rsid w:val="00D11350"/>
    <w:rsid w:val="00D1153A"/>
    <w:rsid w:val="00D11653"/>
    <w:rsid w:val="00D11839"/>
    <w:rsid w:val="00D11B8E"/>
    <w:rsid w:val="00D11C5A"/>
    <w:rsid w:val="00D11DAD"/>
    <w:rsid w:val="00D11E45"/>
    <w:rsid w:val="00D1206C"/>
    <w:rsid w:val="00D12165"/>
    <w:rsid w:val="00D12509"/>
    <w:rsid w:val="00D129A1"/>
    <w:rsid w:val="00D12DBF"/>
    <w:rsid w:val="00D1301D"/>
    <w:rsid w:val="00D13B60"/>
    <w:rsid w:val="00D1431E"/>
    <w:rsid w:val="00D14346"/>
    <w:rsid w:val="00D14468"/>
    <w:rsid w:val="00D14955"/>
    <w:rsid w:val="00D163AE"/>
    <w:rsid w:val="00D170B3"/>
    <w:rsid w:val="00D20100"/>
    <w:rsid w:val="00D209F3"/>
    <w:rsid w:val="00D20FC1"/>
    <w:rsid w:val="00D2119C"/>
    <w:rsid w:val="00D21252"/>
    <w:rsid w:val="00D21525"/>
    <w:rsid w:val="00D21728"/>
    <w:rsid w:val="00D2208D"/>
    <w:rsid w:val="00D2291A"/>
    <w:rsid w:val="00D230C5"/>
    <w:rsid w:val="00D2316F"/>
    <w:rsid w:val="00D23173"/>
    <w:rsid w:val="00D2450F"/>
    <w:rsid w:val="00D25030"/>
    <w:rsid w:val="00D250B6"/>
    <w:rsid w:val="00D25396"/>
    <w:rsid w:val="00D25677"/>
    <w:rsid w:val="00D25D1C"/>
    <w:rsid w:val="00D25E9D"/>
    <w:rsid w:val="00D260AD"/>
    <w:rsid w:val="00D261E2"/>
    <w:rsid w:val="00D2631E"/>
    <w:rsid w:val="00D269EF"/>
    <w:rsid w:val="00D27191"/>
    <w:rsid w:val="00D27219"/>
    <w:rsid w:val="00D27773"/>
    <w:rsid w:val="00D2782C"/>
    <w:rsid w:val="00D27BB4"/>
    <w:rsid w:val="00D27C51"/>
    <w:rsid w:val="00D27D0C"/>
    <w:rsid w:val="00D27D2C"/>
    <w:rsid w:val="00D3028A"/>
    <w:rsid w:val="00D303A1"/>
    <w:rsid w:val="00D30BC7"/>
    <w:rsid w:val="00D30C57"/>
    <w:rsid w:val="00D31131"/>
    <w:rsid w:val="00D3125A"/>
    <w:rsid w:val="00D313BC"/>
    <w:rsid w:val="00D3146C"/>
    <w:rsid w:val="00D3253B"/>
    <w:rsid w:val="00D32967"/>
    <w:rsid w:val="00D33667"/>
    <w:rsid w:val="00D339EF"/>
    <w:rsid w:val="00D33A7A"/>
    <w:rsid w:val="00D33C6B"/>
    <w:rsid w:val="00D33E9B"/>
    <w:rsid w:val="00D343DC"/>
    <w:rsid w:val="00D34A7B"/>
    <w:rsid w:val="00D35C0D"/>
    <w:rsid w:val="00D35C40"/>
    <w:rsid w:val="00D369DC"/>
    <w:rsid w:val="00D37653"/>
    <w:rsid w:val="00D377AE"/>
    <w:rsid w:val="00D37C2C"/>
    <w:rsid w:val="00D37DF6"/>
    <w:rsid w:val="00D37E48"/>
    <w:rsid w:val="00D41688"/>
    <w:rsid w:val="00D4218F"/>
    <w:rsid w:val="00D42552"/>
    <w:rsid w:val="00D426A5"/>
    <w:rsid w:val="00D42DC0"/>
    <w:rsid w:val="00D43281"/>
    <w:rsid w:val="00D43952"/>
    <w:rsid w:val="00D439FC"/>
    <w:rsid w:val="00D44480"/>
    <w:rsid w:val="00D445EB"/>
    <w:rsid w:val="00D45A29"/>
    <w:rsid w:val="00D45B4E"/>
    <w:rsid w:val="00D45F92"/>
    <w:rsid w:val="00D461E2"/>
    <w:rsid w:val="00D46220"/>
    <w:rsid w:val="00D4652B"/>
    <w:rsid w:val="00D46744"/>
    <w:rsid w:val="00D46A36"/>
    <w:rsid w:val="00D46C22"/>
    <w:rsid w:val="00D46FB8"/>
    <w:rsid w:val="00D47269"/>
    <w:rsid w:val="00D4744D"/>
    <w:rsid w:val="00D5003D"/>
    <w:rsid w:val="00D51384"/>
    <w:rsid w:val="00D51D43"/>
    <w:rsid w:val="00D51E88"/>
    <w:rsid w:val="00D5297B"/>
    <w:rsid w:val="00D52CA1"/>
    <w:rsid w:val="00D52EAA"/>
    <w:rsid w:val="00D52F28"/>
    <w:rsid w:val="00D53C72"/>
    <w:rsid w:val="00D53F5A"/>
    <w:rsid w:val="00D55F40"/>
    <w:rsid w:val="00D5617E"/>
    <w:rsid w:val="00D5781F"/>
    <w:rsid w:val="00D604BB"/>
    <w:rsid w:val="00D60E24"/>
    <w:rsid w:val="00D60F62"/>
    <w:rsid w:val="00D62156"/>
    <w:rsid w:val="00D62DC1"/>
    <w:rsid w:val="00D63178"/>
    <w:rsid w:val="00D63300"/>
    <w:rsid w:val="00D63ACE"/>
    <w:rsid w:val="00D63AE1"/>
    <w:rsid w:val="00D63C4D"/>
    <w:rsid w:val="00D63EF5"/>
    <w:rsid w:val="00D6403C"/>
    <w:rsid w:val="00D646DD"/>
    <w:rsid w:val="00D646FE"/>
    <w:rsid w:val="00D64BAB"/>
    <w:rsid w:val="00D650B3"/>
    <w:rsid w:val="00D650C6"/>
    <w:rsid w:val="00D655DB"/>
    <w:rsid w:val="00D6578C"/>
    <w:rsid w:val="00D65AAF"/>
    <w:rsid w:val="00D65DE7"/>
    <w:rsid w:val="00D660A9"/>
    <w:rsid w:val="00D663B7"/>
    <w:rsid w:val="00D66D57"/>
    <w:rsid w:val="00D6742B"/>
    <w:rsid w:val="00D67F33"/>
    <w:rsid w:val="00D70253"/>
    <w:rsid w:val="00D70BA9"/>
    <w:rsid w:val="00D70DEF"/>
    <w:rsid w:val="00D7113A"/>
    <w:rsid w:val="00D711AC"/>
    <w:rsid w:val="00D712C0"/>
    <w:rsid w:val="00D71881"/>
    <w:rsid w:val="00D71CDA"/>
    <w:rsid w:val="00D71D49"/>
    <w:rsid w:val="00D71E74"/>
    <w:rsid w:val="00D724BA"/>
    <w:rsid w:val="00D731AD"/>
    <w:rsid w:val="00D737BC"/>
    <w:rsid w:val="00D73BD7"/>
    <w:rsid w:val="00D73C31"/>
    <w:rsid w:val="00D7477F"/>
    <w:rsid w:val="00D7537C"/>
    <w:rsid w:val="00D75A1A"/>
    <w:rsid w:val="00D75B6B"/>
    <w:rsid w:val="00D76AB5"/>
    <w:rsid w:val="00D773C7"/>
    <w:rsid w:val="00D77538"/>
    <w:rsid w:val="00D7758E"/>
    <w:rsid w:val="00D776A5"/>
    <w:rsid w:val="00D805ED"/>
    <w:rsid w:val="00D8080A"/>
    <w:rsid w:val="00D80B6C"/>
    <w:rsid w:val="00D812F8"/>
    <w:rsid w:val="00D82671"/>
    <w:rsid w:val="00D82692"/>
    <w:rsid w:val="00D829C9"/>
    <w:rsid w:val="00D82F75"/>
    <w:rsid w:val="00D830CD"/>
    <w:rsid w:val="00D83A91"/>
    <w:rsid w:val="00D83A95"/>
    <w:rsid w:val="00D83FF3"/>
    <w:rsid w:val="00D8410A"/>
    <w:rsid w:val="00D8432A"/>
    <w:rsid w:val="00D84840"/>
    <w:rsid w:val="00D8628C"/>
    <w:rsid w:val="00D86467"/>
    <w:rsid w:val="00D865EF"/>
    <w:rsid w:val="00D86801"/>
    <w:rsid w:val="00D87BB4"/>
    <w:rsid w:val="00D90085"/>
    <w:rsid w:val="00D90AD6"/>
    <w:rsid w:val="00D90BCD"/>
    <w:rsid w:val="00D90E8E"/>
    <w:rsid w:val="00D91447"/>
    <w:rsid w:val="00D91937"/>
    <w:rsid w:val="00D91C74"/>
    <w:rsid w:val="00D91D63"/>
    <w:rsid w:val="00D91D68"/>
    <w:rsid w:val="00D92092"/>
    <w:rsid w:val="00D921C4"/>
    <w:rsid w:val="00D9240D"/>
    <w:rsid w:val="00D928E3"/>
    <w:rsid w:val="00D93344"/>
    <w:rsid w:val="00D93456"/>
    <w:rsid w:val="00D936BB"/>
    <w:rsid w:val="00D93CC0"/>
    <w:rsid w:val="00D93F51"/>
    <w:rsid w:val="00D94865"/>
    <w:rsid w:val="00D9488B"/>
    <w:rsid w:val="00D949E9"/>
    <w:rsid w:val="00D94BB9"/>
    <w:rsid w:val="00DA02B5"/>
    <w:rsid w:val="00DA035E"/>
    <w:rsid w:val="00DA12D2"/>
    <w:rsid w:val="00DA1899"/>
    <w:rsid w:val="00DA207D"/>
    <w:rsid w:val="00DA20B3"/>
    <w:rsid w:val="00DA21E6"/>
    <w:rsid w:val="00DA28BD"/>
    <w:rsid w:val="00DA2E95"/>
    <w:rsid w:val="00DA2F76"/>
    <w:rsid w:val="00DA482E"/>
    <w:rsid w:val="00DA4865"/>
    <w:rsid w:val="00DA4D65"/>
    <w:rsid w:val="00DA4E55"/>
    <w:rsid w:val="00DA523F"/>
    <w:rsid w:val="00DA559C"/>
    <w:rsid w:val="00DA5A85"/>
    <w:rsid w:val="00DA5BA6"/>
    <w:rsid w:val="00DA5C12"/>
    <w:rsid w:val="00DA7BEF"/>
    <w:rsid w:val="00DA7DA6"/>
    <w:rsid w:val="00DA7EA9"/>
    <w:rsid w:val="00DB0172"/>
    <w:rsid w:val="00DB0220"/>
    <w:rsid w:val="00DB070C"/>
    <w:rsid w:val="00DB0CFE"/>
    <w:rsid w:val="00DB0E9E"/>
    <w:rsid w:val="00DB199C"/>
    <w:rsid w:val="00DB1A7C"/>
    <w:rsid w:val="00DB20B4"/>
    <w:rsid w:val="00DB2421"/>
    <w:rsid w:val="00DB2518"/>
    <w:rsid w:val="00DB2C0C"/>
    <w:rsid w:val="00DB3430"/>
    <w:rsid w:val="00DB37C5"/>
    <w:rsid w:val="00DB38F1"/>
    <w:rsid w:val="00DB4B05"/>
    <w:rsid w:val="00DB4EEC"/>
    <w:rsid w:val="00DB61D1"/>
    <w:rsid w:val="00DB655D"/>
    <w:rsid w:val="00DB6849"/>
    <w:rsid w:val="00DB6AFA"/>
    <w:rsid w:val="00DB7B71"/>
    <w:rsid w:val="00DB7D62"/>
    <w:rsid w:val="00DB7E54"/>
    <w:rsid w:val="00DB7EE4"/>
    <w:rsid w:val="00DC08B6"/>
    <w:rsid w:val="00DC0F1B"/>
    <w:rsid w:val="00DC19FA"/>
    <w:rsid w:val="00DC1FF4"/>
    <w:rsid w:val="00DC2297"/>
    <w:rsid w:val="00DC2404"/>
    <w:rsid w:val="00DC2A8D"/>
    <w:rsid w:val="00DC2AA4"/>
    <w:rsid w:val="00DC3135"/>
    <w:rsid w:val="00DC3AF4"/>
    <w:rsid w:val="00DC43F2"/>
    <w:rsid w:val="00DC4E66"/>
    <w:rsid w:val="00DC4EED"/>
    <w:rsid w:val="00DC540B"/>
    <w:rsid w:val="00DC57F7"/>
    <w:rsid w:val="00DC5E79"/>
    <w:rsid w:val="00DC64CB"/>
    <w:rsid w:val="00DC671D"/>
    <w:rsid w:val="00DC67EC"/>
    <w:rsid w:val="00DC6ABF"/>
    <w:rsid w:val="00DC7F13"/>
    <w:rsid w:val="00DD001C"/>
    <w:rsid w:val="00DD092D"/>
    <w:rsid w:val="00DD09A9"/>
    <w:rsid w:val="00DD0A52"/>
    <w:rsid w:val="00DD1330"/>
    <w:rsid w:val="00DD152E"/>
    <w:rsid w:val="00DD2446"/>
    <w:rsid w:val="00DD45AF"/>
    <w:rsid w:val="00DD4A13"/>
    <w:rsid w:val="00DD4C9C"/>
    <w:rsid w:val="00DD53C7"/>
    <w:rsid w:val="00DD5B1D"/>
    <w:rsid w:val="00DD5F93"/>
    <w:rsid w:val="00DD6083"/>
    <w:rsid w:val="00DD6353"/>
    <w:rsid w:val="00DD6A39"/>
    <w:rsid w:val="00DD6C4C"/>
    <w:rsid w:val="00DD6F84"/>
    <w:rsid w:val="00DD7335"/>
    <w:rsid w:val="00DD799B"/>
    <w:rsid w:val="00DD7ED0"/>
    <w:rsid w:val="00DE0466"/>
    <w:rsid w:val="00DE0FD7"/>
    <w:rsid w:val="00DE166E"/>
    <w:rsid w:val="00DE1BCC"/>
    <w:rsid w:val="00DE21AC"/>
    <w:rsid w:val="00DE2437"/>
    <w:rsid w:val="00DE39CA"/>
    <w:rsid w:val="00DE3A95"/>
    <w:rsid w:val="00DE4E75"/>
    <w:rsid w:val="00DE5B4D"/>
    <w:rsid w:val="00DE6129"/>
    <w:rsid w:val="00DE6FD5"/>
    <w:rsid w:val="00DE786A"/>
    <w:rsid w:val="00DF00AC"/>
    <w:rsid w:val="00DF00B3"/>
    <w:rsid w:val="00DF00BA"/>
    <w:rsid w:val="00DF13A8"/>
    <w:rsid w:val="00DF1907"/>
    <w:rsid w:val="00DF24AC"/>
    <w:rsid w:val="00DF2FF9"/>
    <w:rsid w:val="00DF32CD"/>
    <w:rsid w:val="00DF3423"/>
    <w:rsid w:val="00DF3777"/>
    <w:rsid w:val="00DF4646"/>
    <w:rsid w:val="00DF4A5D"/>
    <w:rsid w:val="00DF50BE"/>
    <w:rsid w:val="00DF5769"/>
    <w:rsid w:val="00DF5AEA"/>
    <w:rsid w:val="00DF5C15"/>
    <w:rsid w:val="00DF5F2F"/>
    <w:rsid w:val="00DF7271"/>
    <w:rsid w:val="00E007FC"/>
    <w:rsid w:val="00E0237E"/>
    <w:rsid w:val="00E023A9"/>
    <w:rsid w:val="00E02551"/>
    <w:rsid w:val="00E029E4"/>
    <w:rsid w:val="00E02BF9"/>
    <w:rsid w:val="00E02F22"/>
    <w:rsid w:val="00E032D6"/>
    <w:rsid w:val="00E03497"/>
    <w:rsid w:val="00E03C12"/>
    <w:rsid w:val="00E03E9A"/>
    <w:rsid w:val="00E0564A"/>
    <w:rsid w:val="00E0589A"/>
    <w:rsid w:val="00E058D2"/>
    <w:rsid w:val="00E05E9E"/>
    <w:rsid w:val="00E06471"/>
    <w:rsid w:val="00E06509"/>
    <w:rsid w:val="00E06BBD"/>
    <w:rsid w:val="00E06C34"/>
    <w:rsid w:val="00E06CE9"/>
    <w:rsid w:val="00E0742F"/>
    <w:rsid w:val="00E07883"/>
    <w:rsid w:val="00E079A5"/>
    <w:rsid w:val="00E079AA"/>
    <w:rsid w:val="00E07B29"/>
    <w:rsid w:val="00E07DAC"/>
    <w:rsid w:val="00E101C4"/>
    <w:rsid w:val="00E11780"/>
    <w:rsid w:val="00E11BC1"/>
    <w:rsid w:val="00E11EBE"/>
    <w:rsid w:val="00E120AD"/>
    <w:rsid w:val="00E12975"/>
    <w:rsid w:val="00E1299D"/>
    <w:rsid w:val="00E12CD3"/>
    <w:rsid w:val="00E1316B"/>
    <w:rsid w:val="00E131FC"/>
    <w:rsid w:val="00E13848"/>
    <w:rsid w:val="00E13B5B"/>
    <w:rsid w:val="00E1500C"/>
    <w:rsid w:val="00E15073"/>
    <w:rsid w:val="00E15960"/>
    <w:rsid w:val="00E173F3"/>
    <w:rsid w:val="00E17A7E"/>
    <w:rsid w:val="00E17CC6"/>
    <w:rsid w:val="00E204E1"/>
    <w:rsid w:val="00E20904"/>
    <w:rsid w:val="00E20FD9"/>
    <w:rsid w:val="00E21052"/>
    <w:rsid w:val="00E2107C"/>
    <w:rsid w:val="00E21735"/>
    <w:rsid w:val="00E21F71"/>
    <w:rsid w:val="00E222A9"/>
    <w:rsid w:val="00E2264C"/>
    <w:rsid w:val="00E2395B"/>
    <w:rsid w:val="00E23F0B"/>
    <w:rsid w:val="00E240FD"/>
    <w:rsid w:val="00E248D9"/>
    <w:rsid w:val="00E24CA3"/>
    <w:rsid w:val="00E24EEA"/>
    <w:rsid w:val="00E252DC"/>
    <w:rsid w:val="00E2541F"/>
    <w:rsid w:val="00E25475"/>
    <w:rsid w:val="00E25E9D"/>
    <w:rsid w:val="00E271D8"/>
    <w:rsid w:val="00E27233"/>
    <w:rsid w:val="00E27E1C"/>
    <w:rsid w:val="00E30239"/>
    <w:rsid w:val="00E302CE"/>
    <w:rsid w:val="00E31ECA"/>
    <w:rsid w:val="00E32464"/>
    <w:rsid w:val="00E3269C"/>
    <w:rsid w:val="00E32A60"/>
    <w:rsid w:val="00E33C8C"/>
    <w:rsid w:val="00E348B8"/>
    <w:rsid w:val="00E352A1"/>
    <w:rsid w:val="00E352CA"/>
    <w:rsid w:val="00E35610"/>
    <w:rsid w:val="00E357C5"/>
    <w:rsid w:val="00E35DEF"/>
    <w:rsid w:val="00E36164"/>
    <w:rsid w:val="00E368AC"/>
    <w:rsid w:val="00E36C40"/>
    <w:rsid w:val="00E36E40"/>
    <w:rsid w:val="00E3721F"/>
    <w:rsid w:val="00E37A47"/>
    <w:rsid w:val="00E37CE0"/>
    <w:rsid w:val="00E37E2C"/>
    <w:rsid w:val="00E401A3"/>
    <w:rsid w:val="00E4057F"/>
    <w:rsid w:val="00E40640"/>
    <w:rsid w:val="00E40B87"/>
    <w:rsid w:val="00E4131D"/>
    <w:rsid w:val="00E41782"/>
    <w:rsid w:val="00E41D5A"/>
    <w:rsid w:val="00E4242C"/>
    <w:rsid w:val="00E42926"/>
    <w:rsid w:val="00E43013"/>
    <w:rsid w:val="00E4325C"/>
    <w:rsid w:val="00E435E2"/>
    <w:rsid w:val="00E4365E"/>
    <w:rsid w:val="00E43CA1"/>
    <w:rsid w:val="00E43EB8"/>
    <w:rsid w:val="00E445A4"/>
    <w:rsid w:val="00E44AEA"/>
    <w:rsid w:val="00E44B6D"/>
    <w:rsid w:val="00E45108"/>
    <w:rsid w:val="00E452A8"/>
    <w:rsid w:val="00E45ED5"/>
    <w:rsid w:val="00E45FF3"/>
    <w:rsid w:val="00E4667F"/>
    <w:rsid w:val="00E47777"/>
    <w:rsid w:val="00E4781D"/>
    <w:rsid w:val="00E500F4"/>
    <w:rsid w:val="00E504F4"/>
    <w:rsid w:val="00E508FF"/>
    <w:rsid w:val="00E509D9"/>
    <w:rsid w:val="00E512EE"/>
    <w:rsid w:val="00E515C6"/>
    <w:rsid w:val="00E519D0"/>
    <w:rsid w:val="00E51B43"/>
    <w:rsid w:val="00E51BE6"/>
    <w:rsid w:val="00E525C4"/>
    <w:rsid w:val="00E52FBD"/>
    <w:rsid w:val="00E53589"/>
    <w:rsid w:val="00E53BAE"/>
    <w:rsid w:val="00E55182"/>
    <w:rsid w:val="00E56116"/>
    <w:rsid w:val="00E56647"/>
    <w:rsid w:val="00E56F3A"/>
    <w:rsid w:val="00E571C0"/>
    <w:rsid w:val="00E578D6"/>
    <w:rsid w:val="00E61E79"/>
    <w:rsid w:val="00E621C8"/>
    <w:rsid w:val="00E625E7"/>
    <w:rsid w:val="00E627AF"/>
    <w:rsid w:val="00E62F5E"/>
    <w:rsid w:val="00E6326A"/>
    <w:rsid w:val="00E63E77"/>
    <w:rsid w:val="00E6407D"/>
    <w:rsid w:val="00E65455"/>
    <w:rsid w:val="00E6556E"/>
    <w:rsid w:val="00E659F1"/>
    <w:rsid w:val="00E65F9B"/>
    <w:rsid w:val="00E66650"/>
    <w:rsid w:val="00E66EE5"/>
    <w:rsid w:val="00E66F61"/>
    <w:rsid w:val="00E672F3"/>
    <w:rsid w:val="00E7005C"/>
    <w:rsid w:val="00E70563"/>
    <w:rsid w:val="00E70A13"/>
    <w:rsid w:val="00E70A23"/>
    <w:rsid w:val="00E70B77"/>
    <w:rsid w:val="00E70C49"/>
    <w:rsid w:val="00E70F04"/>
    <w:rsid w:val="00E71BCA"/>
    <w:rsid w:val="00E71EBB"/>
    <w:rsid w:val="00E7250B"/>
    <w:rsid w:val="00E72AEC"/>
    <w:rsid w:val="00E72C53"/>
    <w:rsid w:val="00E7317E"/>
    <w:rsid w:val="00E73254"/>
    <w:rsid w:val="00E741EA"/>
    <w:rsid w:val="00E752B1"/>
    <w:rsid w:val="00E75415"/>
    <w:rsid w:val="00E75637"/>
    <w:rsid w:val="00E75698"/>
    <w:rsid w:val="00E75DB3"/>
    <w:rsid w:val="00E75EB7"/>
    <w:rsid w:val="00E766B0"/>
    <w:rsid w:val="00E767D4"/>
    <w:rsid w:val="00E7775C"/>
    <w:rsid w:val="00E77888"/>
    <w:rsid w:val="00E800F1"/>
    <w:rsid w:val="00E8042D"/>
    <w:rsid w:val="00E80E62"/>
    <w:rsid w:val="00E8152A"/>
    <w:rsid w:val="00E8161F"/>
    <w:rsid w:val="00E81791"/>
    <w:rsid w:val="00E81EAF"/>
    <w:rsid w:val="00E827A2"/>
    <w:rsid w:val="00E839C6"/>
    <w:rsid w:val="00E83DCB"/>
    <w:rsid w:val="00E83F16"/>
    <w:rsid w:val="00E84114"/>
    <w:rsid w:val="00E8452F"/>
    <w:rsid w:val="00E848EB"/>
    <w:rsid w:val="00E84DCE"/>
    <w:rsid w:val="00E853C2"/>
    <w:rsid w:val="00E860D5"/>
    <w:rsid w:val="00E86760"/>
    <w:rsid w:val="00E868F0"/>
    <w:rsid w:val="00E86F08"/>
    <w:rsid w:val="00E87416"/>
    <w:rsid w:val="00E907AD"/>
    <w:rsid w:val="00E910CB"/>
    <w:rsid w:val="00E91E27"/>
    <w:rsid w:val="00E91E40"/>
    <w:rsid w:val="00E924C5"/>
    <w:rsid w:val="00E92C12"/>
    <w:rsid w:val="00E932F7"/>
    <w:rsid w:val="00E934A4"/>
    <w:rsid w:val="00E935A9"/>
    <w:rsid w:val="00E93B62"/>
    <w:rsid w:val="00E941A8"/>
    <w:rsid w:val="00E94D6E"/>
    <w:rsid w:val="00E94FEF"/>
    <w:rsid w:val="00E952CD"/>
    <w:rsid w:val="00E95319"/>
    <w:rsid w:val="00E962C0"/>
    <w:rsid w:val="00E96450"/>
    <w:rsid w:val="00E96617"/>
    <w:rsid w:val="00E96B5F"/>
    <w:rsid w:val="00E96C94"/>
    <w:rsid w:val="00E96F3B"/>
    <w:rsid w:val="00E970FE"/>
    <w:rsid w:val="00E971CD"/>
    <w:rsid w:val="00E974C4"/>
    <w:rsid w:val="00E974F4"/>
    <w:rsid w:val="00E9750B"/>
    <w:rsid w:val="00E97532"/>
    <w:rsid w:val="00E9784A"/>
    <w:rsid w:val="00E9791A"/>
    <w:rsid w:val="00E979B4"/>
    <w:rsid w:val="00EA0988"/>
    <w:rsid w:val="00EA0995"/>
    <w:rsid w:val="00EA1B8A"/>
    <w:rsid w:val="00EA250E"/>
    <w:rsid w:val="00EA296F"/>
    <w:rsid w:val="00EA2BC1"/>
    <w:rsid w:val="00EA355A"/>
    <w:rsid w:val="00EA3BF4"/>
    <w:rsid w:val="00EA3ED0"/>
    <w:rsid w:val="00EA3F3D"/>
    <w:rsid w:val="00EA40F4"/>
    <w:rsid w:val="00EA435F"/>
    <w:rsid w:val="00EA4806"/>
    <w:rsid w:val="00EA4DCE"/>
    <w:rsid w:val="00EA5446"/>
    <w:rsid w:val="00EA5455"/>
    <w:rsid w:val="00EA58B0"/>
    <w:rsid w:val="00EA632E"/>
    <w:rsid w:val="00EA6CD1"/>
    <w:rsid w:val="00EA7F96"/>
    <w:rsid w:val="00EB0C95"/>
    <w:rsid w:val="00EB1278"/>
    <w:rsid w:val="00EB1AC1"/>
    <w:rsid w:val="00EB1DD4"/>
    <w:rsid w:val="00EB28A3"/>
    <w:rsid w:val="00EB325B"/>
    <w:rsid w:val="00EB3B02"/>
    <w:rsid w:val="00EB3F92"/>
    <w:rsid w:val="00EB491E"/>
    <w:rsid w:val="00EB4945"/>
    <w:rsid w:val="00EB5610"/>
    <w:rsid w:val="00EB64FB"/>
    <w:rsid w:val="00EB6BE3"/>
    <w:rsid w:val="00EB7569"/>
    <w:rsid w:val="00EC0D6F"/>
    <w:rsid w:val="00EC2366"/>
    <w:rsid w:val="00EC38AF"/>
    <w:rsid w:val="00EC3A80"/>
    <w:rsid w:val="00EC427E"/>
    <w:rsid w:val="00EC5438"/>
    <w:rsid w:val="00EC556D"/>
    <w:rsid w:val="00EC5870"/>
    <w:rsid w:val="00EC66C3"/>
    <w:rsid w:val="00EC6F34"/>
    <w:rsid w:val="00EC7BBD"/>
    <w:rsid w:val="00ED01B8"/>
    <w:rsid w:val="00ED0452"/>
    <w:rsid w:val="00ED0948"/>
    <w:rsid w:val="00ED1031"/>
    <w:rsid w:val="00ED120B"/>
    <w:rsid w:val="00ED1440"/>
    <w:rsid w:val="00ED1575"/>
    <w:rsid w:val="00ED26E6"/>
    <w:rsid w:val="00ED3B21"/>
    <w:rsid w:val="00ED4FBA"/>
    <w:rsid w:val="00ED5654"/>
    <w:rsid w:val="00ED583C"/>
    <w:rsid w:val="00ED5F14"/>
    <w:rsid w:val="00ED68EB"/>
    <w:rsid w:val="00ED75E4"/>
    <w:rsid w:val="00ED7F8D"/>
    <w:rsid w:val="00EE02EE"/>
    <w:rsid w:val="00EE0583"/>
    <w:rsid w:val="00EE0640"/>
    <w:rsid w:val="00EE0745"/>
    <w:rsid w:val="00EE09D8"/>
    <w:rsid w:val="00EE0AD2"/>
    <w:rsid w:val="00EE1B62"/>
    <w:rsid w:val="00EE1BD9"/>
    <w:rsid w:val="00EE227C"/>
    <w:rsid w:val="00EE254E"/>
    <w:rsid w:val="00EE2678"/>
    <w:rsid w:val="00EE2E41"/>
    <w:rsid w:val="00EE2EE1"/>
    <w:rsid w:val="00EE3781"/>
    <w:rsid w:val="00EE4392"/>
    <w:rsid w:val="00EE52E7"/>
    <w:rsid w:val="00EE595C"/>
    <w:rsid w:val="00EE6940"/>
    <w:rsid w:val="00EE77CE"/>
    <w:rsid w:val="00EE7CC9"/>
    <w:rsid w:val="00EF02AD"/>
    <w:rsid w:val="00EF0585"/>
    <w:rsid w:val="00EF0DDA"/>
    <w:rsid w:val="00EF1000"/>
    <w:rsid w:val="00EF1828"/>
    <w:rsid w:val="00EF23F0"/>
    <w:rsid w:val="00EF27BF"/>
    <w:rsid w:val="00EF33C1"/>
    <w:rsid w:val="00EF4321"/>
    <w:rsid w:val="00EF44FE"/>
    <w:rsid w:val="00EF4B12"/>
    <w:rsid w:val="00EF4BFC"/>
    <w:rsid w:val="00EF4C0E"/>
    <w:rsid w:val="00EF4F58"/>
    <w:rsid w:val="00EF5D69"/>
    <w:rsid w:val="00EF6467"/>
    <w:rsid w:val="00EF692B"/>
    <w:rsid w:val="00EF6BE2"/>
    <w:rsid w:val="00EF6EAD"/>
    <w:rsid w:val="00EF74C7"/>
    <w:rsid w:val="00F0031D"/>
    <w:rsid w:val="00F0043A"/>
    <w:rsid w:val="00F005D7"/>
    <w:rsid w:val="00F00E9A"/>
    <w:rsid w:val="00F01579"/>
    <w:rsid w:val="00F01740"/>
    <w:rsid w:val="00F02609"/>
    <w:rsid w:val="00F03167"/>
    <w:rsid w:val="00F03C3A"/>
    <w:rsid w:val="00F0479B"/>
    <w:rsid w:val="00F048B5"/>
    <w:rsid w:val="00F04E5D"/>
    <w:rsid w:val="00F05163"/>
    <w:rsid w:val="00F05C6B"/>
    <w:rsid w:val="00F060D3"/>
    <w:rsid w:val="00F0620D"/>
    <w:rsid w:val="00F06ADD"/>
    <w:rsid w:val="00F07656"/>
    <w:rsid w:val="00F07CCB"/>
    <w:rsid w:val="00F07E5E"/>
    <w:rsid w:val="00F10383"/>
    <w:rsid w:val="00F10857"/>
    <w:rsid w:val="00F10B3C"/>
    <w:rsid w:val="00F10E44"/>
    <w:rsid w:val="00F11D12"/>
    <w:rsid w:val="00F12CCE"/>
    <w:rsid w:val="00F1340D"/>
    <w:rsid w:val="00F139AA"/>
    <w:rsid w:val="00F1446C"/>
    <w:rsid w:val="00F14778"/>
    <w:rsid w:val="00F14D89"/>
    <w:rsid w:val="00F14E50"/>
    <w:rsid w:val="00F14EE7"/>
    <w:rsid w:val="00F14FBA"/>
    <w:rsid w:val="00F1652F"/>
    <w:rsid w:val="00F1700B"/>
    <w:rsid w:val="00F17414"/>
    <w:rsid w:val="00F17ABA"/>
    <w:rsid w:val="00F2064B"/>
    <w:rsid w:val="00F219F8"/>
    <w:rsid w:val="00F21C08"/>
    <w:rsid w:val="00F22356"/>
    <w:rsid w:val="00F23172"/>
    <w:rsid w:val="00F23BA9"/>
    <w:rsid w:val="00F23FBE"/>
    <w:rsid w:val="00F241D3"/>
    <w:rsid w:val="00F242F7"/>
    <w:rsid w:val="00F246D8"/>
    <w:rsid w:val="00F248E9"/>
    <w:rsid w:val="00F2581F"/>
    <w:rsid w:val="00F25BA2"/>
    <w:rsid w:val="00F26430"/>
    <w:rsid w:val="00F26561"/>
    <w:rsid w:val="00F26D87"/>
    <w:rsid w:val="00F2719A"/>
    <w:rsid w:val="00F279B0"/>
    <w:rsid w:val="00F3057B"/>
    <w:rsid w:val="00F3059E"/>
    <w:rsid w:val="00F30CB4"/>
    <w:rsid w:val="00F30FC5"/>
    <w:rsid w:val="00F32364"/>
    <w:rsid w:val="00F327CA"/>
    <w:rsid w:val="00F32A24"/>
    <w:rsid w:val="00F32BB8"/>
    <w:rsid w:val="00F337A0"/>
    <w:rsid w:val="00F33C84"/>
    <w:rsid w:val="00F34257"/>
    <w:rsid w:val="00F344F7"/>
    <w:rsid w:val="00F34F7A"/>
    <w:rsid w:val="00F35A2E"/>
    <w:rsid w:val="00F363D6"/>
    <w:rsid w:val="00F363F1"/>
    <w:rsid w:val="00F3697F"/>
    <w:rsid w:val="00F369B8"/>
    <w:rsid w:val="00F36EDE"/>
    <w:rsid w:val="00F373D8"/>
    <w:rsid w:val="00F376EB"/>
    <w:rsid w:val="00F37926"/>
    <w:rsid w:val="00F402D8"/>
    <w:rsid w:val="00F40A61"/>
    <w:rsid w:val="00F40BDF"/>
    <w:rsid w:val="00F41113"/>
    <w:rsid w:val="00F4122C"/>
    <w:rsid w:val="00F41680"/>
    <w:rsid w:val="00F41A9E"/>
    <w:rsid w:val="00F41B91"/>
    <w:rsid w:val="00F41DD4"/>
    <w:rsid w:val="00F41E12"/>
    <w:rsid w:val="00F41F33"/>
    <w:rsid w:val="00F4217D"/>
    <w:rsid w:val="00F42205"/>
    <w:rsid w:val="00F42427"/>
    <w:rsid w:val="00F424F8"/>
    <w:rsid w:val="00F428DB"/>
    <w:rsid w:val="00F42A63"/>
    <w:rsid w:val="00F42AF4"/>
    <w:rsid w:val="00F42E9D"/>
    <w:rsid w:val="00F4382D"/>
    <w:rsid w:val="00F43A03"/>
    <w:rsid w:val="00F442CD"/>
    <w:rsid w:val="00F449D0"/>
    <w:rsid w:val="00F45C19"/>
    <w:rsid w:val="00F46508"/>
    <w:rsid w:val="00F46C20"/>
    <w:rsid w:val="00F470FB"/>
    <w:rsid w:val="00F4714A"/>
    <w:rsid w:val="00F47202"/>
    <w:rsid w:val="00F47555"/>
    <w:rsid w:val="00F47559"/>
    <w:rsid w:val="00F47963"/>
    <w:rsid w:val="00F47D04"/>
    <w:rsid w:val="00F47FD5"/>
    <w:rsid w:val="00F5073B"/>
    <w:rsid w:val="00F5081A"/>
    <w:rsid w:val="00F511C5"/>
    <w:rsid w:val="00F516DA"/>
    <w:rsid w:val="00F5176E"/>
    <w:rsid w:val="00F51B97"/>
    <w:rsid w:val="00F520BB"/>
    <w:rsid w:val="00F5279F"/>
    <w:rsid w:val="00F53B50"/>
    <w:rsid w:val="00F53DDD"/>
    <w:rsid w:val="00F54BD7"/>
    <w:rsid w:val="00F54FE3"/>
    <w:rsid w:val="00F552A5"/>
    <w:rsid w:val="00F55A89"/>
    <w:rsid w:val="00F56131"/>
    <w:rsid w:val="00F56656"/>
    <w:rsid w:val="00F56C6B"/>
    <w:rsid w:val="00F56D83"/>
    <w:rsid w:val="00F57631"/>
    <w:rsid w:val="00F5770F"/>
    <w:rsid w:val="00F57D9C"/>
    <w:rsid w:val="00F6108F"/>
    <w:rsid w:val="00F61563"/>
    <w:rsid w:val="00F6186B"/>
    <w:rsid w:val="00F618AA"/>
    <w:rsid w:val="00F61900"/>
    <w:rsid w:val="00F61B5B"/>
    <w:rsid w:val="00F61D11"/>
    <w:rsid w:val="00F61F0B"/>
    <w:rsid w:val="00F621CC"/>
    <w:rsid w:val="00F623DB"/>
    <w:rsid w:val="00F62872"/>
    <w:rsid w:val="00F62B3B"/>
    <w:rsid w:val="00F62F36"/>
    <w:rsid w:val="00F63B49"/>
    <w:rsid w:val="00F63BD1"/>
    <w:rsid w:val="00F65904"/>
    <w:rsid w:val="00F660A3"/>
    <w:rsid w:val="00F668DB"/>
    <w:rsid w:val="00F67114"/>
    <w:rsid w:val="00F67220"/>
    <w:rsid w:val="00F67EA2"/>
    <w:rsid w:val="00F70715"/>
    <w:rsid w:val="00F711DE"/>
    <w:rsid w:val="00F713C5"/>
    <w:rsid w:val="00F717A4"/>
    <w:rsid w:val="00F71B28"/>
    <w:rsid w:val="00F71CB8"/>
    <w:rsid w:val="00F71D38"/>
    <w:rsid w:val="00F72220"/>
    <w:rsid w:val="00F728B4"/>
    <w:rsid w:val="00F72A5A"/>
    <w:rsid w:val="00F72A5D"/>
    <w:rsid w:val="00F73BBB"/>
    <w:rsid w:val="00F74B71"/>
    <w:rsid w:val="00F7500B"/>
    <w:rsid w:val="00F7572B"/>
    <w:rsid w:val="00F7663A"/>
    <w:rsid w:val="00F779A0"/>
    <w:rsid w:val="00F80B0A"/>
    <w:rsid w:val="00F80DE6"/>
    <w:rsid w:val="00F80F8B"/>
    <w:rsid w:val="00F81318"/>
    <w:rsid w:val="00F81C5D"/>
    <w:rsid w:val="00F81CF7"/>
    <w:rsid w:val="00F82BD9"/>
    <w:rsid w:val="00F82D79"/>
    <w:rsid w:val="00F83BCD"/>
    <w:rsid w:val="00F8440E"/>
    <w:rsid w:val="00F8486B"/>
    <w:rsid w:val="00F84C62"/>
    <w:rsid w:val="00F84FF2"/>
    <w:rsid w:val="00F854B9"/>
    <w:rsid w:val="00F85567"/>
    <w:rsid w:val="00F85986"/>
    <w:rsid w:val="00F859EE"/>
    <w:rsid w:val="00F86744"/>
    <w:rsid w:val="00F86DC3"/>
    <w:rsid w:val="00F876B6"/>
    <w:rsid w:val="00F87A7E"/>
    <w:rsid w:val="00F87B03"/>
    <w:rsid w:val="00F9014E"/>
    <w:rsid w:val="00F9015E"/>
    <w:rsid w:val="00F9021A"/>
    <w:rsid w:val="00F90B08"/>
    <w:rsid w:val="00F91635"/>
    <w:rsid w:val="00F91D25"/>
    <w:rsid w:val="00F93802"/>
    <w:rsid w:val="00F93BB7"/>
    <w:rsid w:val="00F93E8A"/>
    <w:rsid w:val="00F943AE"/>
    <w:rsid w:val="00F94CAE"/>
    <w:rsid w:val="00F95EAD"/>
    <w:rsid w:val="00F96CB3"/>
    <w:rsid w:val="00F975EE"/>
    <w:rsid w:val="00F97DE8"/>
    <w:rsid w:val="00FA02B3"/>
    <w:rsid w:val="00FA0A5A"/>
    <w:rsid w:val="00FA0D26"/>
    <w:rsid w:val="00FA150E"/>
    <w:rsid w:val="00FA2053"/>
    <w:rsid w:val="00FA30BD"/>
    <w:rsid w:val="00FA31E0"/>
    <w:rsid w:val="00FA3296"/>
    <w:rsid w:val="00FA3466"/>
    <w:rsid w:val="00FA3684"/>
    <w:rsid w:val="00FA4012"/>
    <w:rsid w:val="00FA468B"/>
    <w:rsid w:val="00FA4A13"/>
    <w:rsid w:val="00FA54F4"/>
    <w:rsid w:val="00FA5F55"/>
    <w:rsid w:val="00FA6130"/>
    <w:rsid w:val="00FA62CE"/>
    <w:rsid w:val="00FA6D64"/>
    <w:rsid w:val="00FA7BC5"/>
    <w:rsid w:val="00FA7F23"/>
    <w:rsid w:val="00FB0005"/>
    <w:rsid w:val="00FB0494"/>
    <w:rsid w:val="00FB0513"/>
    <w:rsid w:val="00FB0854"/>
    <w:rsid w:val="00FB1289"/>
    <w:rsid w:val="00FB13BC"/>
    <w:rsid w:val="00FB1AC5"/>
    <w:rsid w:val="00FB1DF5"/>
    <w:rsid w:val="00FB2970"/>
    <w:rsid w:val="00FB3AFA"/>
    <w:rsid w:val="00FB4334"/>
    <w:rsid w:val="00FB4EEE"/>
    <w:rsid w:val="00FB4F4B"/>
    <w:rsid w:val="00FB53B8"/>
    <w:rsid w:val="00FB55CD"/>
    <w:rsid w:val="00FB5882"/>
    <w:rsid w:val="00FB5AF8"/>
    <w:rsid w:val="00FB6704"/>
    <w:rsid w:val="00FB75F6"/>
    <w:rsid w:val="00FC00BD"/>
    <w:rsid w:val="00FC0716"/>
    <w:rsid w:val="00FC091C"/>
    <w:rsid w:val="00FC0F99"/>
    <w:rsid w:val="00FC13B6"/>
    <w:rsid w:val="00FC1D32"/>
    <w:rsid w:val="00FC1D5A"/>
    <w:rsid w:val="00FC208A"/>
    <w:rsid w:val="00FC214D"/>
    <w:rsid w:val="00FC23C0"/>
    <w:rsid w:val="00FC27BC"/>
    <w:rsid w:val="00FC2BE4"/>
    <w:rsid w:val="00FC2C74"/>
    <w:rsid w:val="00FC3240"/>
    <w:rsid w:val="00FC331D"/>
    <w:rsid w:val="00FC35F3"/>
    <w:rsid w:val="00FC3925"/>
    <w:rsid w:val="00FC3EB8"/>
    <w:rsid w:val="00FC4AC1"/>
    <w:rsid w:val="00FC4B41"/>
    <w:rsid w:val="00FC4EA7"/>
    <w:rsid w:val="00FC4F73"/>
    <w:rsid w:val="00FC4FB6"/>
    <w:rsid w:val="00FC563F"/>
    <w:rsid w:val="00FC5785"/>
    <w:rsid w:val="00FC58A0"/>
    <w:rsid w:val="00FC59E4"/>
    <w:rsid w:val="00FC5D32"/>
    <w:rsid w:val="00FC648B"/>
    <w:rsid w:val="00FC650E"/>
    <w:rsid w:val="00FC65EC"/>
    <w:rsid w:val="00FC6623"/>
    <w:rsid w:val="00FC6BD7"/>
    <w:rsid w:val="00FC795B"/>
    <w:rsid w:val="00FC7FB4"/>
    <w:rsid w:val="00FD0027"/>
    <w:rsid w:val="00FD1398"/>
    <w:rsid w:val="00FD1E7A"/>
    <w:rsid w:val="00FD2A88"/>
    <w:rsid w:val="00FD2BD9"/>
    <w:rsid w:val="00FD2CA8"/>
    <w:rsid w:val="00FD2F53"/>
    <w:rsid w:val="00FD2F8A"/>
    <w:rsid w:val="00FD3020"/>
    <w:rsid w:val="00FD3633"/>
    <w:rsid w:val="00FD3AC2"/>
    <w:rsid w:val="00FD3DE5"/>
    <w:rsid w:val="00FD5A61"/>
    <w:rsid w:val="00FD747C"/>
    <w:rsid w:val="00FD7508"/>
    <w:rsid w:val="00FD7B8B"/>
    <w:rsid w:val="00FE0AAC"/>
    <w:rsid w:val="00FE1C9D"/>
    <w:rsid w:val="00FE26D6"/>
    <w:rsid w:val="00FE27F6"/>
    <w:rsid w:val="00FE2FA7"/>
    <w:rsid w:val="00FE2FD0"/>
    <w:rsid w:val="00FE311B"/>
    <w:rsid w:val="00FE31D8"/>
    <w:rsid w:val="00FE4047"/>
    <w:rsid w:val="00FE4849"/>
    <w:rsid w:val="00FE4A66"/>
    <w:rsid w:val="00FE5F7A"/>
    <w:rsid w:val="00FE608D"/>
    <w:rsid w:val="00FE62F7"/>
    <w:rsid w:val="00FE6A32"/>
    <w:rsid w:val="00FE766B"/>
    <w:rsid w:val="00FE76F1"/>
    <w:rsid w:val="00FF0961"/>
    <w:rsid w:val="00FF13F6"/>
    <w:rsid w:val="00FF1FDE"/>
    <w:rsid w:val="00FF1FF8"/>
    <w:rsid w:val="00FF26C1"/>
    <w:rsid w:val="00FF3ABA"/>
    <w:rsid w:val="00FF4B1E"/>
    <w:rsid w:val="00FF4D61"/>
    <w:rsid w:val="00FF5E43"/>
    <w:rsid w:val="00FF6291"/>
    <w:rsid w:val="00FF71DC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940CB4"/>
  <w15:docId w15:val="{52DC27B2-924A-4080-8330-C4E427A45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698A"/>
    <w:rPr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6104E"/>
    <w:pPr>
      <w:keepNext/>
      <w:keepLines/>
      <w:spacing w:before="480" w:after="0"/>
      <w:outlineLvl w:val="0"/>
    </w:pPr>
    <w:rPr>
      <w:rFonts w:eastAsiaTheme="majorEastAsia" w:cstheme="majorBidi"/>
      <w:bCs/>
      <w:sz w:val="36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A5679"/>
    <w:pPr>
      <w:keepNext/>
      <w:keepLines/>
      <w:spacing w:before="120" w:after="120" w:line="360" w:lineRule="auto"/>
      <w:outlineLvl w:val="1"/>
    </w:pPr>
    <w:rPr>
      <w:rFonts w:eastAsiaTheme="majorEastAsia" w:cstheme="majorBidi"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0015F"/>
    <w:pPr>
      <w:keepNext/>
      <w:keepLines/>
      <w:spacing w:before="120" w:after="120" w:line="360" w:lineRule="auto"/>
      <w:outlineLvl w:val="2"/>
    </w:pPr>
    <w:rPr>
      <w:rFonts w:eastAsiaTheme="majorEastAsia" w:cstheme="majorBidi"/>
      <w:bCs/>
      <w:color w:val="000000" w:themeColor="text1"/>
      <w:sz w:val="28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56785"/>
    <w:pPr>
      <w:keepNext/>
      <w:keepLines/>
      <w:spacing w:before="40" w:after="0"/>
      <w:outlineLvl w:val="3"/>
    </w:pPr>
    <w:rPr>
      <w:rFonts w:ascii="Calibri" w:eastAsiaTheme="majorEastAsia" w:hAnsi="Calibri" w:cstheme="majorBidi"/>
      <w:iCs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numeracją,CW_Lista,Akapit z listą BS,Colorful List Accent 1,List Paragraph,Akapit z listą4,Akapit z listą1,Średnia siatka 1 — akcent 21,sw tekst,Wypunktowanie,Colorful List - Accent 11,Kolorowa lista — akcent 12,Obiekt,Odstavec"/>
    <w:basedOn w:val="Normalny"/>
    <w:link w:val="AkapitzlistZnak"/>
    <w:uiPriority w:val="34"/>
    <w:qFormat/>
    <w:rsid w:val="00D86801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D86801"/>
    <w:pPr>
      <w:spacing w:after="0" w:line="240" w:lineRule="auto"/>
      <w:ind w:left="2124" w:hanging="2124"/>
      <w:jc w:val="both"/>
    </w:pPr>
    <w:rPr>
      <w:rFonts w:ascii="Times New Roman" w:eastAsia="Times New Roman" w:hAnsi="Times New Roman" w:cs="Times New Roman"/>
      <w:sz w:val="4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86801"/>
    <w:rPr>
      <w:rFonts w:ascii="Times New Roman" w:eastAsia="Times New Roman" w:hAnsi="Times New Roman" w:cs="Times New Roman"/>
      <w:sz w:val="44"/>
      <w:szCs w:val="20"/>
      <w:lang w:eastAsia="pl-PL"/>
    </w:rPr>
  </w:style>
  <w:style w:type="character" w:styleId="Hipercze">
    <w:name w:val="Hyperlink"/>
    <w:uiPriority w:val="99"/>
    <w:rsid w:val="00D86801"/>
    <w:rPr>
      <w:color w:val="0000FF"/>
      <w:u w:val="single"/>
    </w:rPr>
  </w:style>
  <w:style w:type="character" w:customStyle="1" w:styleId="italic">
    <w:name w:val="italic"/>
    <w:basedOn w:val="Domylnaczcionkaakapitu"/>
    <w:rsid w:val="00D86801"/>
  </w:style>
  <w:style w:type="character" w:customStyle="1" w:styleId="AkapitzlistZnak">
    <w:name w:val="Akapit z listą Znak"/>
    <w:aliases w:val="Akapit z numeracją Znak,CW_Lista Znak,Akapit z listą BS Znak,Colorful List Accent 1 Znak,List Paragraph Znak,Akapit z listą4 Znak,Akapit z listą1 Znak,Średnia siatka 1 — akcent 21 Znak,sw tekst Znak,Wypunktowanie Znak,Obiekt Znak"/>
    <w:basedOn w:val="Domylnaczcionkaakapitu"/>
    <w:link w:val="Akapitzlist"/>
    <w:uiPriority w:val="34"/>
    <w:qFormat/>
    <w:rsid w:val="00D86801"/>
  </w:style>
  <w:style w:type="paragraph" w:styleId="Tekstprzypisudolnego">
    <w:name w:val="footnote text"/>
    <w:basedOn w:val="Normalny"/>
    <w:link w:val="TekstprzypisudolnegoZnak"/>
    <w:uiPriority w:val="99"/>
    <w:unhideWhenUsed/>
    <w:rsid w:val="00B1793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1793F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B179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1793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B1793F"/>
  </w:style>
  <w:style w:type="paragraph" w:styleId="Nagwek">
    <w:name w:val="header"/>
    <w:basedOn w:val="Normalny"/>
    <w:link w:val="NagwekZnak"/>
    <w:uiPriority w:val="99"/>
    <w:rsid w:val="00B179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B1793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B1793F"/>
    <w:rPr>
      <w:vertAlign w:val="superscript"/>
    </w:rPr>
  </w:style>
  <w:style w:type="table" w:styleId="Tabela-Siatka">
    <w:name w:val="Table Grid"/>
    <w:basedOn w:val="Standardowy"/>
    <w:uiPriority w:val="39"/>
    <w:rsid w:val="00B179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B179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B1793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1793F"/>
  </w:style>
  <w:style w:type="paragraph" w:styleId="Tekstdymka">
    <w:name w:val="Balloon Text"/>
    <w:basedOn w:val="Normalny"/>
    <w:link w:val="TekstdymkaZnak"/>
    <w:uiPriority w:val="99"/>
    <w:semiHidden/>
    <w:unhideWhenUsed/>
    <w:rsid w:val="00436D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6D18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8A5679"/>
    <w:rPr>
      <w:rFonts w:eastAsiaTheme="majorEastAsia" w:cstheme="majorBidi"/>
      <w:bCs/>
      <w:sz w:val="28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16104E"/>
    <w:rPr>
      <w:rFonts w:eastAsiaTheme="majorEastAsia" w:cstheme="majorBidi"/>
      <w:bCs/>
      <w:sz w:val="36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4212CB"/>
    <w:rPr>
      <w:color w:val="800080" w:themeColor="followed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C0015F"/>
    <w:rPr>
      <w:rFonts w:eastAsiaTheme="majorEastAsia" w:cstheme="majorBidi"/>
      <w:bCs/>
      <w:color w:val="000000" w:themeColor="text1"/>
      <w:sz w:val="28"/>
    </w:rPr>
  </w:style>
  <w:style w:type="table" w:customStyle="1" w:styleId="Tabela-Siatka1">
    <w:name w:val="Tabela - Siatka1"/>
    <w:basedOn w:val="Standardowy"/>
    <w:next w:val="Tabela-Siatka"/>
    <w:uiPriority w:val="39"/>
    <w:rsid w:val="006E6B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rsid w:val="006E6B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6E1D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rsid w:val="00CC3654"/>
    <w:pPr>
      <w:spacing w:after="0" w:line="240" w:lineRule="auto"/>
    </w:pPr>
    <w:rPr>
      <w:rFonts w:ascii="Calibri" w:eastAsia="Times New Roman" w:hAnsi="Calibri" w:cs="Times New Roman"/>
      <w:szCs w:val="21"/>
    </w:rPr>
  </w:style>
  <w:style w:type="character" w:customStyle="1" w:styleId="ZwykytekstZnak">
    <w:name w:val="Zwykły tekst Znak"/>
    <w:basedOn w:val="Domylnaczcionkaakapitu"/>
    <w:link w:val="Zwykytekst"/>
    <w:rsid w:val="00CC3654"/>
    <w:rPr>
      <w:rFonts w:ascii="Calibri" w:eastAsia="Times New Roman" w:hAnsi="Calibri" w:cs="Times New Roman"/>
      <w:szCs w:val="21"/>
    </w:rPr>
  </w:style>
  <w:style w:type="character" w:customStyle="1" w:styleId="Teksttreci5">
    <w:name w:val="Tekst treści (5)_"/>
    <w:basedOn w:val="Domylnaczcionkaakapitu"/>
    <w:link w:val="Teksttreci50"/>
    <w:rsid w:val="009F1BA6"/>
    <w:rPr>
      <w:rFonts w:ascii="Arial" w:eastAsia="Arial" w:hAnsi="Arial" w:cs="Arial"/>
      <w:shd w:val="clear" w:color="auto" w:fill="FFFFFF"/>
    </w:rPr>
  </w:style>
  <w:style w:type="character" w:customStyle="1" w:styleId="Teksttreci285pt">
    <w:name w:val="Tekst treści (2) + 8;5 pt"/>
    <w:basedOn w:val="Domylnaczcionkaakapitu"/>
    <w:rsid w:val="009F1BA6"/>
    <w:rPr>
      <w:rFonts w:ascii="Arial" w:eastAsia="Arial" w:hAnsi="Arial" w:cs="Arial"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paragraph" w:customStyle="1" w:styleId="Teksttreci50">
    <w:name w:val="Tekst treści (5)"/>
    <w:basedOn w:val="Normalny"/>
    <w:link w:val="Teksttreci5"/>
    <w:rsid w:val="009F1BA6"/>
    <w:pPr>
      <w:widowControl w:val="0"/>
      <w:shd w:val="clear" w:color="auto" w:fill="FFFFFF"/>
      <w:spacing w:after="300" w:line="382" w:lineRule="exact"/>
      <w:ind w:hanging="400"/>
    </w:pPr>
    <w:rPr>
      <w:rFonts w:ascii="Arial" w:eastAsia="Arial" w:hAnsi="Arial" w:cs="Arial"/>
    </w:rPr>
  </w:style>
  <w:style w:type="character" w:styleId="Odwoaniedokomentarza">
    <w:name w:val="annotation reference"/>
    <w:basedOn w:val="Domylnaczcionkaakapitu"/>
    <w:uiPriority w:val="99"/>
    <w:unhideWhenUsed/>
    <w:rsid w:val="00E778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77888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7888"/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A6173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61738"/>
  </w:style>
  <w:style w:type="paragraph" w:customStyle="1" w:styleId="Opis">
    <w:name w:val="Opis"/>
    <w:basedOn w:val="Normalny"/>
    <w:rsid w:val="00343B45"/>
    <w:pPr>
      <w:widowControl w:val="0"/>
      <w:spacing w:before="60" w:after="0" w:line="240" w:lineRule="auto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F0C77"/>
    <w:pPr>
      <w:outlineLvl w:val="9"/>
    </w:pPr>
    <w:rPr>
      <w:b/>
      <w:color w:val="365F91" w:themeColor="accent1" w:themeShade="BF"/>
      <w:sz w:val="28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5F0C77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D829C9"/>
    <w:pPr>
      <w:tabs>
        <w:tab w:val="left" w:pos="880"/>
        <w:tab w:val="right" w:leader="dot" w:pos="9770"/>
      </w:tabs>
      <w:spacing w:after="0" w:line="360" w:lineRule="auto"/>
      <w:ind w:left="221"/>
    </w:pPr>
    <w:rPr>
      <w:rFonts w:cstheme="minorHAnsi"/>
      <w:noProof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5F0C77"/>
    <w:pPr>
      <w:spacing w:after="100"/>
      <w:ind w:left="440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3911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3911"/>
    <w:rPr>
      <w:rFonts w:ascii="Arial" w:eastAsia="Times New Roman" w:hAnsi="Arial" w:cs="Times New Roman"/>
      <w:b/>
      <w:bCs/>
      <w:sz w:val="20"/>
      <w:szCs w:val="20"/>
      <w:lang w:eastAsia="pl-PL"/>
    </w:rPr>
  </w:style>
  <w:style w:type="character" w:customStyle="1" w:styleId="alb">
    <w:name w:val="a_lb"/>
    <w:basedOn w:val="Domylnaczcionkaakapitu"/>
    <w:rsid w:val="00BB7B6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45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458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458D"/>
    <w:rPr>
      <w:vertAlign w:val="superscript"/>
    </w:rPr>
  </w:style>
  <w:style w:type="paragraph" w:customStyle="1" w:styleId="text-justify">
    <w:name w:val="text-justify"/>
    <w:basedOn w:val="Normalny"/>
    <w:rsid w:val="00712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1A33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Teksttreci2">
    <w:name w:val="Tekst treści (2)_"/>
    <w:link w:val="Teksttreci20"/>
    <w:qFormat/>
    <w:rsid w:val="009D003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9D0036"/>
    <w:pPr>
      <w:shd w:val="clear" w:color="auto" w:fill="FFFFFF"/>
      <w:spacing w:after="0" w:line="0" w:lineRule="atLeast"/>
      <w:ind w:hanging="280"/>
    </w:pPr>
    <w:rPr>
      <w:rFonts w:ascii="Arial" w:eastAsia="Arial" w:hAnsi="Arial" w:cs="Arial"/>
      <w:sz w:val="18"/>
      <w:szCs w:val="18"/>
    </w:rPr>
  </w:style>
  <w:style w:type="character" w:customStyle="1" w:styleId="Teksttreci3">
    <w:name w:val="Tekst treści (3)_"/>
    <w:basedOn w:val="Domylnaczcionkaakapitu"/>
    <w:link w:val="Teksttreci30"/>
    <w:qFormat/>
    <w:rsid w:val="000D30AD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paragraph" w:customStyle="1" w:styleId="Teksttreci30">
    <w:name w:val="Tekst treści (3)"/>
    <w:basedOn w:val="Normalny"/>
    <w:link w:val="Teksttreci3"/>
    <w:qFormat/>
    <w:rsid w:val="000D30AD"/>
    <w:pPr>
      <w:widowControl w:val="0"/>
      <w:shd w:val="clear" w:color="auto" w:fill="FFFFFF"/>
      <w:spacing w:after="120" w:line="0" w:lineRule="atLeast"/>
      <w:ind w:hanging="420"/>
      <w:jc w:val="center"/>
    </w:pPr>
    <w:rPr>
      <w:rFonts w:ascii="Arial Narrow" w:eastAsia="Arial Narrow" w:hAnsi="Arial Narrow" w:cs="Arial Narrow"/>
      <w:b/>
      <w:bCs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39"/>
    <w:rsid w:val="006A0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AA5EA2"/>
    <w:pPr>
      <w:spacing w:after="0" w:line="240" w:lineRule="auto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445B"/>
    <w:rPr>
      <w:color w:val="605E5C"/>
      <w:shd w:val="clear" w:color="auto" w:fill="E1DFDD"/>
    </w:rPr>
  </w:style>
  <w:style w:type="character" w:customStyle="1" w:styleId="Nagwek4Znak">
    <w:name w:val="Nagłówek 4 Znak"/>
    <w:basedOn w:val="Domylnaczcionkaakapitu"/>
    <w:link w:val="Nagwek4"/>
    <w:uiPriority w:val="9"/>
    <w:rsid w:val="00256785"/>
    <w:rPr>
      <w:rFonts w:ascii="Calibri" w:eastAsiaTheme="majorEastAsia" w:hAnsi="Calibri" w:cstheme="majorBidi"/>
      <w:iCs/>
      <w:color w:val="000000" w:themeColor="text1"/>
      <w:sz w:val="24"/>
    </w:rPr>
  </w:style>
  <w:style w:type="paragraph" w:customStyle="1" w:styleId="Default">
    <w:name w:val="Default"/>
    <w:rsid w:val="00803BD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eksttreci21">
    <w:name w:val="Tekst treści (2)1"/>
    <w:basedOn w:val="Normalny"/>
    <w:qFormat/>
    <w:rsid w:val="00CC096D"/>
    <w:pPr>
      <w:widowControl w:val="0"/>
      <w:shd w:val="clear" w:color="auto" w:fill="FFFFFF"/>
      <w:spacing w:after="160" w:line="341" w:lineRule="exact"/>
      <w:ind w:hanging="420"/>
      <w:jc w:val="right"/>
    </w:pPr>
    <w:rPr>
      <w:rFonts w:ascii="Arial Narrow" w:eastAsia="Arial Narrow" w:hAnsi="Arial Narrow" w:cs="Arial Narrow"/>
      <w:sz w:val="20"/>
      <w:szCs w:val="20"/>
      <w:lang w:eastAsia="pl-PL"/>
    </w:rPr>
  </w:style>
  <w:style w:type="table" w:customStyle="1" w:styleId="Tabela-Siatka4">
    <w:name w:val="Tabela - Siatka4"/>
    <w:basedOn w:val="Standardowy"/>
    <w:next w:val="Tabela-Siatka"/>
    <w:uiPriority w:val="39"/>
    <w:rsid w:val="003F7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39"/>
    <w:rsid w:val="005566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next w:val="Tabela-Siatka"/>
    <w:uiPriority w:val="39"/>
    <w:rsid w:val="009C3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39"/>
    <w:rsid w:val="009C35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C105E"/>
    <w:rPr>
      <w:color w:val="605E5C"/>
      <w:shd w:val="clear" w:color="auto" w:fill="E1DFDD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B26718"/>
    <w:rPr>
      <w:color w:val="605E5C"/>
      <w:shd w:val="clear" w:color="auto" w:fill="E1DFDD"/>
    </w:rPr>
  </w:style>
  <w:style w:type="character" w:customStyle="1" w:styleId="markedcontent">
    <w:name w:val="markedcontent"/>
    <w:rsid w:val="003E7380"/>
  </w:style>
  <w:style w:type="paragraph" w:customStyle="1" w:styleId="UST">
    <w:name w:val="UST."/>
    <w:basedOn w:val="Normalny"/>
    <w:link w:val="USTZnak"/>
    <w:qFormat/>
    <w:rsid w:val="00796A59"/>
    <w:pPr>
      <w:autoSpaceDE w:val="0"/>
      <w:autoSpaceDN w:val="0"/>
      <w:adjustRightInd w:val="0"/>
      <w:spacing w:after="0" w:line="360" w:lineRule="auto"/>
      <w:ind w:left="567"/>
      <w:jc w:val="both"/>
    </w:pPr>
    <w:rPr>
      <w:rFonts w:ascii="Arial" w:hAnsi="Arial" w:cs="Arial"/>
      <w:bCs/>
      <w:sz w:val="22"/>
    </w:rPr>
  </w:style>
  <w:style w:type="character" w:customStyle="1" w:styleId="USTZnak">
    <w:name w:val="UST. Znak"/>
    <w:basedOn w:val="Domylnaczcionkaakapitu"/>
    <w:link w:val="UST"/>
    <w:rsid w:val="00796A59"/>
    <w:rPr>
      <w:rFonts w:ascii="Arial" w:hAnsi="Arial" w:cs="Arial"/>
      <w:bCs/>
    </w:rPr>
  </w:style>
  <w:style w:type="table" w:customStyle="1" w:styleId="Tabela-Siatka7">
    <w:name w:val="Tabela - Siatka7"/>
    <w:basedOn w:val="Standardowy"/>
    <w:next w:val="Tabela-Siatka"/>
    <w:uiPriority w:val="39"/>
    <w:rsid w:val="004A1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ip-product-dimensionsmeasurement-wrapper">
    <w:name w:val="pip-product-dimensions__measurement-wrapper"/>
    <w:basedOn w:val="Normalny"/>
    <w:rsid w:val="00DB6A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pip-product-dimensionsmeasurement-name">
    <w:name w:val="pip-product-dimensions__measurement-name"/>
    <w:basedOn w:val="Domylnaczcionkaakapitu"/>
    <w:rsid w:val="00DB6AFA"/>
  </w:style>
  <w:style w:type="numbering" w:customStyle="1" w:styleId="Styl1">
    <w:name w:val="Styl1"/>
    <w:uiPriority w:val="99"/>
    <w:rsid w:val="003243A6"/>
    <w:pPr>
      <w:numPr>
        <w:numId w:val="7"/>
      </w:numPr>
    </w:pPr>
  </w:style>
  <w:style w:type="character" w:styleId="Uwydatnienie">
    <w:name w:val="Emphasis"/>
    <w:basedOn w:val="Domylnaczcionkaakapitu"/>
    <w:uiPriority w:val="20"/>
    <w:qFormat/>
    <w:rsid w:val="00304B3D"/>
    <w:rPr>
      <w:i/>
      <w:iCs/>
    </w:rPr>
  </w:style>
  <w:style w:type="paragraph" w:customStyle="1" w:styleId="Numeracja">
    <w:name w:val="Numeracja"/>
    <w:basedOn w:val="Normalny"/>
    <w:link w:val="NumeracjaZnak"/>
    <w:qFormat/>
    <w:rsid w:val="00B12038"/>
    <w:pPr>
      <w:numPr>
        <w:numId w:val="10"/>
      </w:numPr>
      <w:spacing w:after="240" w:line="360" w:lineRule="auto"/>
      <w:contextualSpacing/>
    </w:pPr>
    <w:rPr>
      <w:rFonts w:ascii="Calibri" w:eastAsia="Times New Roman" w:hAnsi="Calibri" w:cs="Times New Roman"/>
      <w:szCs w:val="24"/>
      <w:lang w:eastAsia="pl-PL"/>
    </w:rPr>
  </w:style>
  <w:style w:type="character" w:customStyle="1" w:styleId="NumeracjaZnak">
    <w:name w:val="Numeracja Znak"/>
    <w:basedOn w:val="AkapitzlistZnak"/>
    <w:link w:val="Numeracja"/>
    <w:rsid w:val="00B12038"/>
    <w:rPr>
      <w:rFonts w:ascii="Calibri" w:eastAsia="Times New Roman" w:hAnsi="Calibri" w:cs="Times New Roman"/>
      <w:sz w:val="24"/>
      <w:szCs w:val="24"/>
      <w:lang w:eastAsia="pl-PL"/>
    </w:rPr>
  </w:style>
  <w:style w:type="table" w:customStyle="1" w:styleId="Tabela-Siatka9">
    <w:name w:val="Tabela - Siatka9"/>
    <w:basedOn w:val="Standardowy"/>
    <w:next w:val="Tabela-Siatka"/>
    <w:uiPriority w:val="39"/>
    <w:rsid w:val="00B120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basedOn w:val="Domylnaczcionkaakapitu"/>
    <w:uiPriority w:val="19"/>
    <w:qFormat/>
    <w:rsid w:val="00B12038"/>
    <w:rPr>
      <w:rFonts w:ascii="Calibri" w:hAnsi="Calibri"/>
      <w:b/>
      <w:i w:val="0"/>
      <w:iCs/>
      <w:color w:val="404040" w:themeColor="text1" w:themeTint="BF"/>
      <w:sz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23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509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932278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6767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413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18350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5501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5302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5596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39382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331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610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152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26317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5893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4827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496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9284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273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0014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399209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628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1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448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2277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6894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38711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850864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432503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96567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141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43232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99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1774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421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06971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37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70432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8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248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1427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691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7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5129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47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822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035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984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0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975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2027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723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944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1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852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9526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3477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7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4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14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02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67855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6158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2674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7279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224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7024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1906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72242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15074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12035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89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9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3177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2269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7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lex.pip.gov.pl/" TargetMode="External"/><Relationship Id="rId18" Type="http://schemas.openxmlformats.org/officeDocument/2006/relationships/hyperlink" Target="http://lex.pip.gov.pl/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lex.pip.gov.pl/" TargetMode="External"/><Relationship Id="rId17" Type="http://schemas.openxmlformats.org/officeDocument/2006/relationships/hyperlink" Target="http://lex.pip.gov.pl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ex.pip.gov.pl/" TargetMode="External"/><Relationship Id="rId20" Type="http://schemas.openxmlformats.org/officeDocument/2006/relationships/hyperlink" Target="http://lex.pip.gov.pl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ex.pip.gov.pl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ex.pip.gov.pl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lex.pip.gov.pl/" TargetMode="External"/><Relationship Id="rId19" Type="http://schemas.openxmlformats.org/officeDocument/2006/relationships/hyperlink" Target="http://lex.pip.gov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x.pip.gov.pl/" TargetMode="External"/><Relationship Id="rId14" Type="http://schemas.openxmlformats.org/officeDocument/2006/relationships/hyperlink" Target="http://lex.pip.gov.pl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96F92-669B-43E1-98E1-EB3713A17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16</Pages>
  <Words>2907</Words>
  <Characters>17442</Characters>
  <Application>Microsoft Office Word</Application>
  <DocSecurity>0</DocSecurity>
  <Lines>145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>Hewlett-Packard Company</Company>
  <LinksUpToDate>false</LinksUpToDate>
  <CharactersWithSpaces>20309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creator>Beata Bobrowska-Prorok</dc:creator>
  <cp:lastModifiedBy>Beata Bobrowska-Prorok</cp:lastModifiedBy>
  <cp:revision>4</cp:revision>
  <cp:lastPrinted>2026-03-03T07:11:00Z</cp:lastPrinted>
  <dcterms:created xsi:type="dcterms:W3CDTF">2026-03-09T07:41:00Z</dcterms:created>
  <dcterms:modified xsi:type="dcterms:W3CDTF">2026-03-13T10:01:00Z</dcterms:modified>
</cp:coreProperties>
</file>